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  <w:b/>
          <w:sz w:val="24"/>
        </w:rPr>
      </w:pPr>
      <w:r w:rsidRPr="00D313B6">
        <w:rPr>
          <w:rFonts w:ascii="Times New Roman" w:hAnsi="Times New Roman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 o:ole="" fillcolor="window">
            <v:imagedata r:id="rId6" o:title=""/>
          </v:shape>
          <o:OLEObject Type="Embed" ProgID="Word.Picture.8" ShapeID="_x0000_i1025" DrawAspect="Content" ObjectID="_1577694109" r:id="rId7"/>
        </w:object>
      </w:r>
    </w:p>
    <w:p w:rsidR="007C70D4" w:rsidRDefault="007C70D4" w:rsidP="007C70D4">
      <w:pPr>
        <w:pStyle w:val="af"/>
        <w:framePr w:h="4576" w:wrap="auto" w:x="1675" w:y="3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7C70D4" w:rsidRDefault="007C70D4" w:rsidP="007C70D4">
      <w:pPr>
        <w:pStyle w:val="af"/>
        <w:framePr w:h="4576" w:wrap="auto" w:x="1675" w:y="3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“Октябрьский муниципальный район”</w:t>
      </w:r>
    </w:p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Еврейской автономной области</w:t>
      </w:r>
    </w:p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  <w:szCs w:val="28"/>
        </w:rPr>
      </w:pPr>
    </w:p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 РАЙОНА</w:t>
      </w:r>
    </w:p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  <w:szCs w:val="28"/>
        </w:rPr>
      </w:pPr>
    </w:p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  <w:b/>
          <w:spacing w:val="60"/>
          <w:sz w:val="40"/>
        </w:rPr>
      </w:pPr>
      <w:r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7C70D4" w:rsidRDefault="007C70D4" w:rsidP="007C70D4">
      <w:pPr>
        <w:framePr w:w="9445" w:h="4576" w:hSpace="141" w:wrap="auto" w:vAnchor="text" w:hAnchor="page" w:x="1675" w:y="335"/>
        <w:ind w:firstLine="0"/>
        <w:jc w:val="center"/>
        <w:rPr>
          <w:rFonts w:ascii="Times New Roman" w:hAnsi="Times New Roman"/>
        </w:rPr>
      </w:pPr>
    </w:p>
    <w:p w:rsidR="007C70D4" w:rsidRPr="00402751" w:rsidRDefault="007C70D4" w:rsidP="007C70D4">
      <w:pPr>
        <w:framePr w:w="9445" w:h="4576" w:hSpace="141" w:wrap="auto" w:vAnchor="text" w:hAnchor="page" w:x="1675" w:y="33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17.01.2018    </w:t>
      </w:r>
      <w:r>
        <w:rPr>
          <w:rFonts w:ascii="Times New Roman" w:hAnsi="Times New Roman"/>
          <w:sz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</w:rPr>
        <w:tab/>
        <w:t xml:space="preserve">                                                   </w:t>
      </w:r>
      <w:r w:rsidRPr="004027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8527D6">
        <w:rPr>
          <w:rFonts w:ascii="Times New Roman" w:hAnsi="Times New Roman"/>
          <w:sz w:val="24"/>
          <w:szCs w:val="24"/>
        </w:rPr>
        <w:t>0</w:t>
      </w:r>
    </w:p>
    <w:p w:rsidR="007C70D4" w:rsidRDefault="007C70D4" w:rsidP="007C70D4">
      <w:pPr>
        <w:framePr w:w="9445" w:h="4576" w:hSpace="141" w:wrap="auto" w:vAnchor="text" w:hAnchor="page" w:x="1675" w:y="335"/>
        <w:ind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C70D4" w:rsidRPr="00EA1E1F" w:rsidRDefault="007C70D4" w:rsidP="007C70D4">
      <w:pPr>
        <w:framePr w:w="9445" w:h="4576" w:hSpace="141" w:wrap="auto" w:vAnchor="text" w:hAnchor="page" w:x="1675" w:y="335"/>
        <w:ind w:firstLine="11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с. Амурзет</w:t>
      </w:r>
    </w:p>
    <w:p w:rsidR="007C70D4" w:rsidRDefault="007C70D4" w:rsidP="007C70D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C70D4" w:rsidRPr="00743F21" w:rsidRDefault="007C70D4" w:rsidP="007C70D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43F21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предоставлению муниципальной услуги «Выдача 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средства»</w:t>
      </w:r>
      <w:r w:rsidRPr="00743F21">
        <w:rPr>
          <w:rFonts w:ascii="Times New Roman" w:hAnsi="Times New Roman"/>
          <w:sz w:val="28"/>
          <w:szCs w:val="28"/>
        </w:rPr>
        <w:tab/>
      </w:r>
    </w:p>
    <w:p w:rsidR="007C70D4" w:rsidRDefault="007C70D4" w:rsidP="007C70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Cs w:val="28"/>
        </w:rPr>
      </w:pPr>
    </w:p>
    <w:p w:rsidR="007C70D4" w:rsidRDefault="007C70D4" w:rsidP="007C70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Cs w:val="28"/>
        </w:rPr>
      </w:pPr>
    </w:p>
    <w:p w:rsidR="007C70D4" w:rsidRPr="00255609" w:rsidRDefault="007C70D4" w:rsidP="007C70D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и 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5560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C70D4" w:rsidRDefault="007C70D4" w:rsidP="007C70D4">
      <w:pPr>
        <w:spacing w:line="276" w:lineRule="auto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ПОСТАНОВЛЯЕТ:</w:t>
      </w:r>
    </w:p>
    <w:p w:rsidR="007C70D4" w:rsidRPr="009200E9" w:rsidRDefault="007C70D4" w:rsidP="007C70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 w:rsidRPr="009200E9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 по предоставлению муниципальной услуги «Выдача 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средства»</w:t>
      </w:r>
      <w:r w:rsidRPr="00743F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7C70D4" w:rsidRDefault="007C70D4" w:rsidP="007C70D4">
      <w:pPr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</w:t>
      </w:r>
      <w:r w:rsidRPr="00C81E57">
        <w:rPr>
          <w:rFonts w:ascii="Times New Roman" w:hAnsi="Times New Roman"/>
          <w:color w:val="000000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 w:rsidRPr="00C81E57">
        <w:rPr>
          <w:rFonts w:ascii="Times New Roman" w:hAnsi="Times New Roman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Cs w:val="28"/>
        </w:rPr>
        <w:t>, начальника отдела районного хозяйства</w:t>
      </w:r>
      <w:r w:rsidRPr="00C81E57">
        <w:rPr>
          <w:rFonts w:ascii="Times New Roman" w:hAnsi="Times New Roman"/>
          <w:szCs w:val="28"/>
        </w:rPr>
        <w:t xml:space="preserve"> Леонову</w:t>
      </w:r>
      <w:r w:rsidRPr="009200E9">
        <w:rPr>
          <w:rFonts w:ascii="Times New Roman" w:hAnsi="Times New Roman"/>
          <w:szCs w:val="28"/>
        </w:rPr>
        <w:t xml:space="preserve"> </w:t>
      </w:r>
      <w:r w:rsidRPr="00C81E57">
        <w:rPr>
          <w:rFonts w:ascii="Times New Roman" w:hAnsi="Times New Roman"/>
          <w:szCs w:val="28"/>
        </w:rPr>
        <w:t>М.Ю.</w:t>
      </w:r>
      <w:r w:rsidRPr="00C81E57">
        <w:rPr>
          <w:rFonts w:ascii="Times New Roman" w:hAnsi="Times New Roman"/>
          <w:color w:val="000000"/>
          <w:szCs w:val="28"/>
        </w:rPr>
        <w:t> </w:t>
      </w:r>
    </w:p>
    <w:p w:rsidR="007C70D4" w:rsidRPr="00A831D0" w:rsidRDefault="007C70D4" w:rsidP="007C70D4">
      <w:pPr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3.Опубликовать настоящее постановление в газете «Октябрьские зори» и разместить на официальном сайте </w:t>
      </w:r>
      <w:r w:rsidRPr="00F54C10">
        <w:rPr>
          <w:rFonts w:ascii="Times New Roman" w:hAnsi="Times New Roman"/>
          <w:szCs w:val="28"/>
        </w:rPr>
        <w:t>администрации Октябрьского муниципального района в сети Интернет.</w:t>
      </w:r>
    </w:p>
    <w:p w:rsidR="007C70D4" w:rsidRPr="00EA1E1F" w:rsidRDefault="007C70D4" w:rsidP="007C70D4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C81E57">
        <w:rPr>
          <w:rFonts w:ascii="Times New Roman" w:hAnsi="Times New Roman"/>
          <w:szCs w:val="28"/>
        </w:rPr>
        <w:t>. Настоящее постановление вступает в силу после</w:t>
      </w:r>
      <w:r>
        <w:rPr>
          <w:rFonts w:ascii="Times New Roman" w:hAnsi="Times New Roman"/>
          <w:szCs w:val="28"/>
        </w:rPr>
        <w:t xml:space="preserve"> его официального опубликования.</w:t>
      </w:r>
    </w:p>
    <w:p w:rsidR="007C70D4" w:rsidRDefault="007C70D4" w:rsidP="007C70D4">
      <w:pPr>
        <w:pStyle w:val="2"/>
        <w:tabs>
          <w:tab w:val="left" w:pos="7200"/>
        </w:tabs>
        <w:ind w:firstLine="0"/>
        <w:rPr>
          <w:szCs w:val="28"/>
        </w:rPr>
      </w:pPr>
    </w:p>
    <w:p w:rsidR="007C70D4" w:rsidRDefault="007C70D4" w:rsidP="007C70D4">
      <w:pPr>
        <w:pStyle w:val="2"/>
        <w:ind w:firstLine="0"/>
        <w:rPr>
          <w:szCs w:val="28"/>
        </w:rPr>
      </w:pPr>
      <w:r w:rsidRPr="00C81E57">
        <w:rPr>
          <w:szCs w:val="28"/>
        </w:rPr>
        <w:t>Глава муниципального района</w:t>
      </w:r>
      <w:r>
        <w:rPr>
          <w:szCs w:val="28"/>
        </w:rPr>
        <w:tab/>
        <w:t xml:space="preserve">                                                  </w:t>
      </w:r>
      <w:r w:rsidRPr="00C81E57">
        <w:rPr>
          <w:szCs w:val="28"/>
        </w:rPr>
        <w:t>А.А. Егоров</w:t>
      </w:r>
    </w:p>
    <w:p w:rsidR="00A112E5" w:rsidRPr="002C0781" w:rsidRDefault="00A112E5" w:rsidP="00A112E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A112E5" w:rsidRPr="002C0781" w:rsidRDefault="00A112E5" w:rsidP="00A112E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07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112E5" w:rsidRPr="002C0781" w:rsidRDefault="00A112E5" w:rsidP="00A112E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07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112E5" w:rsidRPr="002C0781" w:rsidRDefault="00A112E5" w:rsidP="00A112E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7C70D4">
        <w:rPr>
          <w:rFonts w:ascii="Times New Roman" w:hAnsi="Times New Roman" w:cs="Times New Roman"/>
          <w:sz w:val="28"/>
          <w:szCs w:val="28"/>
        </w:rPr>
        <w:t xml:space="preserve"> 17.01.2018  </w:t>
      </w:r>
      <w:r w:rsidRPr="002C07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D4">
        <w:rPr>
          <w:rFonts w:ascii="Times New Roman" w:hAnsi="Times New Roman" w:cs="Times New Roman"/>
          <w:sz w:val="28"/>
          <w:szCs w:val="28"/>
        </w:rPr>
        <w:t>1</w:t>
      </w:r>
      <w:r w:rsidR="008527D6">
        <w:rPr>
          <w:rFonts w:ascii="Times New Roman" w:hAnsi="Times New Roman" w:cs="Times New Roman"/>
          <w:sz w:val="28"/>
          <w:szCs w:val="28"/>
        </w:rPr>
        <w:t>0</w:t>
      </w:r>
    </w:p>
    <w:p w:rsidR="00A112E5" w:rsidRPr="002C0781" w:rsidRDefault="00A112E5" w:rsidP="00A112E5">
      <w:pPr>
        <w:pStyle w:val="aa"/>
        <w:jc w:val="right"/>
        <w:rPr>
          <w:bCs/>
          <w:sz w:val="28"/>
          <w:szCs w:val="28"/>
        </w:rPr>
      </w:pPr>
      <w:r w:rsidRPr="002C0781">
        <w:rPr>
          <w:bCs/>
          <w:sz w:val="28"/>
          <w:szCs w:val="28"/>
        </w:rPr>
        <w:t xml:space="preserve"> </w:t>
      </w:r>
    </w:p>
    <w:p w:rsidR="00A112E5" w:rsidRPr="002C0781" w:rsidRDefault="00A112E5" w:rsidP="00A112E5">
      <w:pPr>
        <w:pStyle w:val="aa"/>
        <w:jc w:val="center"/>
        <w:rPr>
          <w:b/>
          <w:bCs/>
          <w:sz w:val="28"/>
          <w:szCs w:val="28"/>
        </w:rPr>
      </w:pPr>
      <w:r w:rsidRPr="002C0781">
        <w:rPr>
          <w:b/>
          <w:bCs/>
          <w:sz w:val="28"/>
          <w:szCs w:val="28"/>
        </w:rPr>
        <w:t>Административный регламент</w:t>
      </w:r>
    </w:p>
    <w:p w:rsidR="00A112E5" w:rsidRPr="002C0781" w:rsidRDefault="00A112E5" w:rsidP="00A112E5">
      <w:pPr>
        <w:autoSpaceDE w:val="0"/>
        <w:autoSpaceDN w:val="0"/>
        <w:adjustRightInd w:val="0"/>
        <w:ind w:firstLine="225"/>
        <w:jc w:val="center"/>
        <w:rPr>
          <w:b/>
          <w:color w:val="000000"/>
          <w:szCs w:val="28"/>
        </w:rPr>
      </w:pPr>
      <w:r w:rsidRPr="002C0781">
        <w:rPr>
          <w:b/>
          <w:bCs/>
          <w:szCs w:val="28"/>
        </w:rPr>
        <w:t xml:space="preserve">по предоставлению муниципальной услуги </w:t>
      </w:r>
      <w:r w:rsidRPr="002C0781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>В</w:t>
      </w:r>
      <w:r w:rsidRPr="002C0781">
        <w:rPr>
          <w:b/>
          <w:color w:val="000000"/>
          <w:szCs w:val="28"/>
        </w:rPr>
        <w:t xml:space="preserve">ыдача </w:t>
      </w:r>
      <w:r>
        <w:rPr>
          <w:b/>
          <w:color w:val="000000"/>
          <w:szCs w:val="28"/>
        </w:rPr>
        <w:t>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средства»</w:t>
      </w:r>
    </w:p>
    <w:p w:rsidR="00A112E5" w:rsidRPr="002C0781" w:rsidRDefault="00A112E5" w:rsidP="00A112E5">
      <w:pPr>
        <w:pStyle w:val="a8"/>
        <w:spacing w:before="0" w:after="0"/>
        <w:rPr>
          <w:rFonts w:ascii="Times New Roman" w:eastAsia="Times New Roman" w:hAnsi="Times New Roman" w:cs="Times New Roman"/>
          <w:b/>
        </w:rPr>
      </w:pPr>
    </w:p>
    <w:p w:rsidR="00A112E5" w:rsidRPr="002C0781" w:rsidRDefault="00A112E5" w:rsidP="00A112E5">
      <w:pPr>
        <w:jc w:val="center"/>
        <w:rPr>
          <w:b/>
          <w:szCs w:val="28"/>
        </w:rPr>
      </w:pPr>
      <w:r w:rsidRPr="002C0781">
        <w:rPr>
          <w:b/>
          <w:szCs w:val="28"/>
        </w:rPr>
        <w:t>1. Общие положения</w:t>
      </w:r>
    </w:p>
    <w:p w:rsidR="00A51834" w:rsidRPr="00A51834" w:rsidRDefault="00A112E5" w:rsidP="003458F4">
      <w:pPr>
        <w:tabs>
          <w:tab w:val="left" w:pos="-284"/>
        </w:tabs>
        <w:autoSpaceDE w:val="0"/>
        <w:autoSpaceDN w:val="0"/>
        <w:adjustRightInd w:val="0"/>
        <w:ind w:firstLine="567"/>
        <w:jc w:val="both"/>
        <w:outlineLvl w:val="1"/>
        <w:rPr>
          <w:rFonts w:asciiTheme="minorHAnsi" w:hAnsiTheme="minorHAnsi"/>
          <w:b/>
          <w:szCs w:val="28"/>
        </w:rPr>
      </w:pPr>
      <w:r w:rsidRPr="002C0781">
        <w:rPr>
          <w:b/>
          <w:szCs w:val="28"/>
        </w:rPr>
        <w:t>1.1.</w:t>
      </w:r>
      <w:r w:rsidR="00A51834" w:rsidRPr="00A51834">
        <w:rPr>
          <w:szCs w:val="28"/>
        </w:rPr>
        <w:t xml:space="preserve"> </w:t>
      </w:r>
      <w:r w:rsidR="00A51834">
        <w:rPr>
          <w:szCs w:val="28"/>
        </w:rPr>
        <w:t>Предмет регулирования административного регламента</w:t>
      </w:r>
      <w:r w:rsidRPr="002C0781">
        <w:rPr>
          <w:b/>
          <w:szCs w:val="28"/>
        </w:rPr>
        <w:t xml:space="preserve"> 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outlineLvl w:val="1"/>
        <w:rPr>
          <w:rFonts w:ascii="Calibri" w:hAnsi="Calibri"/>
          <w:bCs/>
          <w:szCs w:val="28"/>
        </w:rPr>
      </w:pPr>
      <w:r w:rsidRPr="008A0060">
        <w:rPr>
          <w:bCs/>
          <w:szCs w:val="28"/>
        </w:rPr>
        <w:t>Административный регламент</w:t>
      </w:r>
      <w:r w:rsidRPr="008A0060">
        <w:rPr>
          <w:szCs w:val="28"/>
        </w:rPr>
        <w:t xml:space="preserve"> предоставления муниципальной услуги «Выдача специальн</w:t>
      </w:r>
      <w:r>
        <w:rPr>
          <w:szCs w:val="28"/>
        </w:rPr>
        <w:t>ого разрешения</w:t>
      </w:r>
      <w:r w:rsidRPr="008A0060">
        <w:rPr>
          <w:szCs w:val="28"/>
        </w:rPr>
        <w:t xml:space="preserve"> для осуществления движения по автомобильным дорогам местного значения тяжеловесного и (или) крупногабаритного транспортного средства»</w:t>
      </w:r>
      <w:r w:rsidRPr="008A0060">
        <w:rPr>
          <w:bCs/>
          <w:szCs w:val="28"/>
        </w:rPr>
        <w:t xml:space="preserve"> </w:t>
      </w:r>
      <w:r>
        <w:rPr>
          <w:bCs/>
          <w:szCs w:val="28"/>
        </w:rPr>
        <w:t xml:space="preserve">(далее - </w:t>
      </w:r>
      <w:r w:rsidRPr="008A0060">
        <w:rPr>
          <w:bCs/>
          <w:szCs w:val="28"/>
        </w:rPr>
        <w:t>регламент</w:t>
      </w:r>
      <w:r>
        <w:rPr>
          <w:bCs/>
          <w:szCs w:val="28"/>
        </w:rPr>
        <w:t xml:space="preserve">) </w:t>
      </w:r>
      <w:r w:rsidRPr="008A0060">
        <w:rPr>
          <w:bCs/>
          <w:szCs w:val="28"/>
        </w:rPr>
        <w:t xml:space="preserve">разработан в целях повышения качества и доступности </w:t>
      </w:r>
      <w:r>
        <w:rPr>
          <w:bCs/>
          <w:szCs w:val="28"/>
        </w:rPr>
        <w:t xml:space="preserve">предоставления </w:t>
      </w:r>
      <w:r w:rsidRPr="008A0060">
        <w:rPr>
          <w:bCs/>
          <w:szCs w:val="28"/>
        </w:rPr>
        <w:t>муниципальной услуги по выдаче специальных разрешений</w:t>
      </w:r>
      <w:r>
        <w:rPr>
          <w:bCs/>
          <w:szCs w:val="28"/>
        </w:rPr>
        <w:t xml:space="preserve"> </w:t>
      </w:r>
      <w:r w:rsidRPr="008A0060">
        <w:rPr>
          <w:szCs w:val="28"/>
        </w:rPr>
        <w:t>для осуществления движения по автомобильным дорогам местного значения тяжеловесного и (или) крупногабаритного транспортного средства</w:t>
      </w:r>
      <w:r>
        <w:rPr>
          <w:szCs w:val="28"/>
        </w:rPr>
        <w:t xml:space="preserve"> </w:t>
      </w:r>
      <w:r>
        <w:rPr>
          <w:bCs/>
          <w:szCs w:val="28"/>
        </w:rPr>
        <w:t>(далее -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 услуги.</w:t>
      </w:r>
    </w:p>
    <w:p w:rsidR="00A112E5" w:rsidRPr="008356CE" w:rsidRDefault="00A112E5" w:rsidP="005201C6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08105A">
        <w:rPr>
          <w:sz w:val="28"/>
          <w:szCs w:val="28"/>
        </w:rPr>
        <w:t xml:space="preserve">Предметом регулирования административного регламента являются правоотношения, возникающие при обращении заявителя в администрацию </w:t>
      </w:r>
      <w:r>
        <w:rPr>
          <w:sz w:val="28"/>
          <w:szCs w:val="28"/>
        </w:rPr>
        <w:t>Октябрьского</w:t>
      </w:r>
      <w:r w:rsidRPr="0008105A">
        <w:rPr>
          <w:sz w:val="28"/>
          <w:szCs w:val="28"/>
        </w:rPr>
        <w:t xml:space="preserve"> муниципального района Еврейской автономной области, на портал государственных и муниципальных услуг и функций Еврейской автономной области (далее - портал) в целях реализации их права на получение муниципальной услуги.</w:t>
      </w:r>
    </w:p>
    <w:p w:rsidR="00A51834" w:rsidRDefault="00A112E5" w:rsidP="005201C6">
      <w:pPr>
        <w:ind w:firstLine="567"/>
        <w:jc w:val="both"/>
        <w:rPr>
          <w:rFonts w:asciiTheme="minorHAnsi" w:hAnsiTheme="minorHAnsi"/>
          <w:szCs w:val="28"/>
        </w:rPr>
      </w:pPr>
      <w:r w:rsidRPr="005E3CA8">
        <w:rPr>
          <w:b/>
          <w:szCs w:val="28"/>
        </w:rPr>
        <w:t>1.2.</w:t>
      </w:r>
      <w:r w:rsidRPr="002C0781">
        <w:rPr>
          <w:b/>
          <w:szCs w:val="28"/>
        </w:rPr>
        <w:t xml:space="preserve"> </w:t>
      </w:r>
      <w:r w:rsidR="00A51834" w:rsidRPr="0008105A">
        <w:rPr>
          <w:szCs w:val="28"/>
        </w:rPr>
        <w:t>Круг заявителей</w:t>
      </w:r>
      <w:r w:rsidR="00A51834">
        <w:rPr>
          <w:szCs w:val="28"/>
        </w:rPr>
        <w:t xml:space="preserve"> </w:t>
      </w:r>
    </w:p>
    <w:p w:rsidR="008251F0" w:rsidRPr="008251F0" w:rsidRDefault="00A112E5" w:rsidP="008251F0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8251F0">
        <w:rPr>
          <w:sz w:val="28"/>
          <w:szCs w:val="28"/>
        </w:rPr>
        <w:t>Муниципальная услуга предоставляется физическим и юридическим лицам,</w:t>
      </w:r>
      <w:r w:rsidR="008251F0" w:rsidRPr="008251F0">
        <w:rPr>
          <w:sz w:val="28"/>
          <w:szCs w:val="28"/>
        </w:rPr>
        <w:t xml:space="preserve"> индивидуальным предпринимателям</w:t>
      </w:r>
      <w:r w:rsidRPr="008251F0">
        <w:rPr>
          <w:sz w:val="28"/>
          <w:szCs w:val="28"/>
        </w:rPr>
        <w:t xml:space="preserve"> являющимся владельцами  транспортного средства,  или их представителям, </w:t>
      </w:r>
      <w:r w:rsidR="008251F0" w:rsidRPr="008251F0">
        <w:rPr>
          <w:sz w:val="28"/>
          <w:szCs w:val="28"/>
        </w:rPr>
        <w:t>имеющи</w:t>
      </w:r>
      <w:r w:rsidR="008251F0">
        <w:rPr>
          <w:sz w:val="28"/>
          <w:szCs w:val="28"/>
        </w:rPr>
        <w:t>м</w:t>
      </w:r>
      <w:r w:rsidR="008251F0" w:rsidRPr="008251F0">
        <w:rPr>
          <w:sz w:val="28"/>
          <w:szCs w:val="28"/>
        </w:rPr>
        <w:t xml:space="preserve"> право в соответствии с законодательством Российской Федерации, полномочиями выступать от их имени (далее - представители заявителя).</w:t>
      </w:r>
    </w:p>
    <w:p w:rsidR="00A112E5" w:rsidRPr="00736FA4" w:rsidRDefault="00A112E5" w:rsidP="005201C6">
      <w:pPr>
        <w:ind w:firstLine="540"/>
        <w:jc w:val="both"/>
        <w:rPr>
          <w:szCs w:val="28"/>
        </w:rPr>
      </w:pPr>
      <w:r w:rsidRPr="002C0781">
        <w:rPr>
          <w:b/>
          <w:szCs w:val="28"/>
        </w:rPr>
        <w:tab/>
      </w:r>
      <w:r w:rsidRPr="002C0781">
        <w:rPr>
          <w:szCs w:val="28"/>
        </w:rPr>
        <w:tab/>
      </w:r>
      <w:r w:rsidRPr="002C0781">
        <w:rPr>
          <w:color w:val="993300"/>
          <w:szCs w:val="28"/>
        </w:rPr>
        <w:t xml:space="preserve"> </w:t>
      </w:r>
    </w:p>
    <w:p w:rsidR="00A112E5" w:rsidRPr="002C0781" w:rsidRDefault="00A112E5" w:rsidP="005201C6">
      <w:pPr>
        <w:pStyle w:val="HTML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81">
        <w:rPr>
          <w:rFonts w:ascii="Times New Roman" w:hAnsi="Times New Roman" w:cs="Times New Roman"/>
          <w:b/>
          <w:sz w:val="28"/>
          <w:szCs w:val="28"/>
        </w:rPr>
        <w:t>2.Стандарт предоставления муниципальной услуги</w:t>
      </w:r>
      <w:r w:rsidR="00344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2E5" w:rsidRPr="002C0781" w:rsidRDefault="00A112E5" w:rsidP="005201C6">
      <w:pPr>
        <w:autoSpaceDE w:val="0"/>
        <w:ind w:firstLine="567"/>
        <w:jc w:val="both"/>
        <w:rPr>
          <w:rFonts w:eastAsia="Arial CYR"/>
          <w:b/>
          <w:szCs w:val="28"/>
        </w:rPr>
      </w:pPr>
    </w:p>
    <w:p w:rsidR="00A112E5" w:rsidRDefault="00A112E5" w:rsidP="005201C6">
      <w:pPr>
        <w:autoSpaceDE w:val="0"/>
        <w:ind w:firstLine="567"/>
        <w:jc w:val="both"/>
        <w:rPr>
          <w:rFonts w:eastAsia="Arial CYR"/>
          <w:szCs w:val="28"/>
        </w:rPr>
      </w:pPr>
      <w:r w:rsidRPr="002C0781">
        <w:rPr>
          <w:rFonts w:eastAsia="Arial CYR"/>
          <w:b/>
          <w:szCs w:val="28"/>
        </w:rPr>
        <w:t>2.1.</w:t>
      </w:r>
      <w:r w:rsidRPr="002C0781">
        <w:rPr>
          <w:rFonts w:eastAsia="Arial CYR"/>
          <w:szCs w:val="28"/>
        </w:rPr>
        <w:t xml:space="preserve"> </w:t>
      </w:r>
      <w:r>
        <w:rPr>
          <w:rFonts w:eastAsia="Arial CYR"/>
          <w:szCs w:val="28"/>
        </w:rPr>
        <w:t>Наименование муниципальной услуги</w:t>
      </w:r>
    </w:p>
    <w:p w:rsidR="00A112E5" w:rsidRDefault="00A112E5" w:rsidP="005201C6">
      <w:pPr>
        <w:autoSpaceDE w:val="0"/>
        <w:ind w:firstLine="567"/>
        <w:jc w:val="both"/>
        <w:rPr>
          <w:rFonts w:ascii="Calibri" w:hAnsi="Calibri"/>
          <w:bCs/>
          <w:szCs w:val="28"/>
        </w:rPr>
      </w:pPr>
      <w:r w:rsidRPr="002C0781">
        <w:rPr>
          <w:rFonts w:eastAsia="Arial CYR"/>
          <w:szCs w:val="28"/>
        </w:rPr>
        <w:lastRenderedPageBreak/>
        <w:t>В соответствии с настоящим регламентом оказывается муниципальная услуга</w:t>
      </w:r>
      <w:r>
        <w:rPr>
          <w:rFonts w:eastAsia="Arial CYR"/>
          <w:szCs w:val="28"/>
        </w:rPr>
        <w:t xml:space="preserve"> </w:t>
      </w:r>
      <w:r w:rsidRPr="002C0781">
        <w:rPr>
          <w:rFonts w:eastAsia="Arial CYR"/>
          <w:szCs w:val="28"/>
        </w:rPr>
        <w:t xml:space="preserve">- </w:t>
      </w:r>
      <w:r w:rsidRPr="008A0060">
        <w:rPr>
          <w:szCs w:val="28"/>
        </w:rPr>
        <w:t>«Выдача специальн</w:t>
      </w:r>
      <w:r>
        <w:rPr>
          <w:szCs w:val="28"/>
        </w:rPr>
        <w:t>ого разрешения</w:t>
      </w:r>
      <w:r w:rsidRPr="008A0060">
        <w:rPr>
          <w:szCs w:val="28"/>
        </w:rPr>
        <w:t xml:space="preserve"> для осуществления движения по автомобильным дорогам местного значения тяжеловесного и (или) крупногабаритного транспортного средства»</w:t>
      </w:r>
      <w:r>
        <w:rPr>
          <w:szCs w:val="28"/>
        </w:rPr>
        <w:t>.</w:t>
      </w:r>
      <w:r w:rsidRPr="008A0060">
        <w:rPr>
          <w:bCs/>
          <w:szCs w:val="28"/>
        </w:rPr>
        <w:t xml:space="preserve"> </w:t>
      </w:r>
    </w:p>
    <w:p w:rsidR="00A112E5" w:rsidRDefault="00A112E5" w:rsidP="005201C6">
      <w:pPr>
        <w:autoSpaceDE w:val="0"/>
        <w:ind w:firstLine="567"/>
        <w:jc w:val="both"/>
        <w:rPr>
          <w:rFonts w:ascii="Calibri" w:hAnsi="Calibri"/>
          <w:b/>
          <w:szCs w:val="28"/>
        </w:rPr>
      </w:pPr>
      <w:r w:rsidRPr="002C0781">
        <w:rPr>
          <w:b/>
          <w:szCs w:val="28"/>
        </w:rPr>
        <w:t>2.2.</w:t>
      </w:r>
      <w:r w:rsidRPr="008356CE">
        <w:rPr>
          <w:szCs w:val="28"/>
        </w:rPr>
        <w:t xml:space="preserve"> </w:t>
      </w:r>
      <w:r w:rsidRPr="00F32453">
        <w:rPr>
          <w:szCs w:val="28"/>
        </w:rPr>
        <w:t>Наиме</w:t>
      </w:r>
      <w:r>
        <w:rPr>
          <w:szCs w:val="28"/>
        </w:rPr>
        <w:t>нование органа, предоставляющего муниципальную услугу</w:t>
      </w:r>
      <w:r w:rsidRPr="002C0781">
        <w:rPr>
          <w:b/>
          <w:szCs w:val="28"/>
        </w:rPr>
        <w:t xml:space="preserve"> </w:t>
      </w:r>
    </w:p>
    <w:p w:rsidR="00A112E5" w:rsidRPr="002C0781" w:rsidRDefault="00A112E5" w:rsidP="005201C6">
      <w:pPr>
        <w:autoSpaceDE w:val="0"/>
        <w:ind w:firstLine="567"/>
        <w:jc w:val="both"/>
        <w:rPr>
          <w:color w:val="000000"/>
          <w:szCs w:val="28"/>
        </w:rPr>
      </w:pPr>
      <w:r w:rsidRPr="00B7482E">
        <w:rPr>
          <w:rFonts w:ascii="Times New Roman" w:hAnsi="Times New Roman"/>
          <w:szCs w:val="28"/>
        </w:rPr>
        <w:t xml:space="preserve">Муниципальная  </w:t>
      </w:r>
      <w:r>
        <w:rPr>
          <w:rFonts w:ascii="Times New Roman" w:hAnsi="Times New Roman"/>
          <w:szCs w:val="28"/>
        </w:rPr>
        <w:t xml:space="preserve">услуга предоставляется администрацией Октябрьского муниципального </w:t>
      </w:r>
      <w:r w:rsidRPr="00B7482E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района </w:t>
      </w:r>
      <w:r>
        <w:rPr>
          <w:rFonts w:ascii="Calibri" w:hAnsi="Calibri"/>
          <w:szCs w:val="28"/>
        </w:rPr>
        <w:t xml:space="preserve">ЕАО </w:t>
      </w:r>
      <w:r w:rsidRPr="00781520">
        <w:rPr>
          <w:rFonts w:ascii="Times New Roman" w:hAnsi="Times New Roman"/>
          <w:szCs w:val="28"/>
        </w:rPr>
        <w:t xml:space="preserve">(далее – </w:t>
      </w:r>
      <w:r>
        <w:rPr>
          <w:rFonts w:ascii="Times New Roman" w:hAnsi="Times New Roman"/>
          <w:szCs w:val="28"/>
        </w:rPr>
        <w:t>А</w:t>
      </w:r>
      <w:r w:rsidRPr="00781520">
        <w:rPr>
          <w:rFonts w:ascii="Times New Roman" w:hAnsi="Times New Roman"/>
          <w:szCs w:val="28"/>
        </w:rPr>
        <w:t>дминистрация)</w:t>
      </w:r>
      <w:r>
        <w:rPr>
          <w:rFonts w:ascii="Times New Roman" w:hAnsi="Times New Roman"/>
          <w:szCs w:val="28"/>
        </w:rPr>
        <w:t xml:space="preserve"> </w:t>
      </w:r>
      <w:r w:rsidRPr="00781520">
        <w:rPr>
          <w:rFonts w:ascii="Times New Roman" w:hAnsi="Times New Roman"/>
          <w:szCs w:val="28"/>
        </w:rPr>
        <w:t>в</w:t>
      </w:r>
      <w:r>
        <w:rPr>
          <w:szCs w:val="28"/>
        </w:rPr>
        <w:t xml:space="preserve"> лице</w:t>
      </w:r>
      <w:r>
        <w:rPr>
          <w:rFonts w:ascii="Calibri" w:hAnsi="Calibri"/>
          <w:szCs w:val="28"/>
        </w:rPr>
        <w:t xml:space="preserve"> </w:t>
      </w:r>
      <w:r w:rsidRPr="00B7482E">
        <w:rPr>
          <w:rFonts w:ascii="Times New Roman" w:hAnsi="Times New Roman"/>
          <w:szCs w:val="28"/>
        </w:rPr>
        <w:t xml:space="preserve">отдела </w:t>
      </w:r>
      <w:r>
        <w:rPr>
          <w:rFonts w:ascii="Times New Roman" w:hAnsi="Times New Roman"/>
          <w:szCs w:val="28"/>
        </w:rPr>
        <w:t xml:space="preserve">районного хозяйства </w:t>
      </w:r>
      <w:r>
        <w:rPr>
          <w:color w:val="000000"/>
          <w:szCs w:val="28"/>
        </w:rPr>
        <w:t>администрации Октябрьского муниципального района</w:t>
      </w:r>
      <w:r w:rsidR="006A5448">
        <w:rPr>
          <w:rFonts w:asciiTheme="minorHAnsi" w:hAnsiTheme="minorHAnsi"/>
          <w:color w:val="000000"/>
          <w:szCs w:val="28"/>
        </w:rPr>
        <w:t xml:space="preserve"> </w:t>
      </w:r>
      <w:r w:rsidRPr="002C0781">
        <w:rPr>
          <w:color w:val="000000"/>
          <w:szCs w:val="28"/>
        </w:rPr>
        <w:t>(далее - Отдел).</w:t>
      </w:r>
    </w:p>
    <w:p w:rsidR="0034447A" w:rsidRDefault="0034447A" w:rsidP="0034447A">
      <w:pPr>
        <w:ind w:firstLine="567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Режим работы Отдела:</w:t>
      </w:r>
    </w:p>
    <w:p w:rsidR="0034447A" w:rsidRDefault="0034447A" w:rsidP="0034447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246C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понедельника по четверг </w:t>
      </w:r>
      <w:r w:rsidRPr="00E246CD">
        <w:rPr>
          <w:color w:val="000000"/>
          <w:szCs w:val="28"/>
        </w:rPr>
        <w:t>с 09.00 до 13.00 и с 14.00 до 17.</w:t>
      </w:r>
      <w:r>
        <w:rPr>
          <w:color w:val="000000"/>
          <w:szCs w:val="28"/>
        </w:rPr>
        <w:t>15;</w:t>
      </w:r>
      <w:r w:rsidRPr="00E246CD">
        <w:rPr>
          <w:color w:val="000000"/>
          <w:szCs w:val="28"/>
        </w:rPr>
        <w:t xml:space="preserve"> </w:t>
      </w:r>
    </w:p>
    <w:p w:rsidR="0034447A" w:rsidRPr="00E246CD" w:rsidRDefault="0034447A" w:rsidP="0034447A">
      <w:pPr>
        <w:ind w:firstLine="567"/>
        <w:rPr>
          <w:szCs w:val="28"/>
        </w:rPr>
      </w:pPr>
      <w:r>
        <w:rPr>
          <w:color w:val="000000"/>
          <w:szCs w:val="28"/>
        </w:rPr>
        <w:t xml:space="preserve">- в пятницу </w:t>
      </w:r>
      <w:r w:rsidRPr="00E246CD">
        <w:rPr>
          <w:color w:val="000000"/>
          <w:szCs w:val="28"/>
        </w:rPr>
        <w:t>с 09.00 до 13.00 и с 14.00 до 17.</w:t>
      </w:r>
      <w:r>
        <w:rPr>
          <w:color w:val="000000"/>
          <w:szCs w:val="28"/>
        </w:rPr>
        <w:t xml:space="preserve">00,  </w:t>
      </w:r>
      <w:r w:rsidRPr="00E246CD">
        <w:rPr>
          <w:color w:val="000000"/>
          <w:szCs w:val="28"/>
        </w:rPr>
        <w:t xml:space="preserve">кроме выходных и праздничных дней. </w:t>
      </w:r>
    </w:p>
    <w:p w:rsidR="005F0615" w:rsidRPr="002E7245" w:rsidRDefault="005F0615" w:rsidP="005F06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B00A4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</w:t>
      </w:r>
      <w:hyperlink r:id="rId8" w:history="1">
        <w:r w:rsidRPr="002E72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7245"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E5" w:rsidRDefault="00A112E5" w:rsidP="005201C6">
      <w:pPr>
        <w:autoSpaceDE w:val="0"/>
        <w:ind w:firstLine="567"/>
        <w:jc w:val="both"/>
        <w:rPr>
          <w:rFonts w:ascii="Calibri" w:hAnsi="Calibri"/>
          <w:szCs w:val="28"/>
        </w:rPr>
      </w:pPr>
      <w:r w:rsidRPr="002C0781">
        <w:rPr>
          <w:b/>
          <w:color w:val="000000"/>
          <w:szCs w:val="28"/>
        </w:rPr>
        <w:t xml:space="preserve">2.3. </w:t>
      </w:r>
      <w:r w:rsidRPr="002C0781">
        <w:rPr>
          <w:color w:val="000000"/>
          <w:szCs w:val="28"/>
        </w:rPr>
        <w:t>Р</w:t>
      </w:r>
      <w:r w:rsidRPr="002C0781">
        <w:rPr>
          <w:szCs w:val="28"/>
        </w:rPr>
        <w:t>езультат</w:t>
      </w:r>
      <w:r>
        <w:rPr>
          <w:szCs w:val="28"/>
        </w:rPr>
        <w:t xml:space="preserve"> </w:t>
      </w:r>
      <w:r w:rsidRPr="002C0781">
        <w:rPr>
          <w:szCs w:val="28"/>
        </w:rPr>
        <w:t xml:space="preserve"> предоставления муниципальной услуги</w:t>
      </w:r>
    </w:p>
    <w:p w:rsidR="00A112E5" w:rsidRPr="002C0781" w:rsidRDefault="00A112E5" w:rsidP="005201C6">
      <w:pPr>
        <w:autoSpaceDE w:val="0"/>
        <w:ind w:firstLine="567"/>
        <w:jc w:val="both"/>
        <w:rPr>
          <w:b/>
          <w:color w:val="000000"/>
          <w:szCs w:val="28"/>
        </w:rPr>
      </w:pPr>
      <w:r w:rsidRPr="002C0781">
        <w:rPr>
          <w:color w:val="000000"/>
          <w:szCs w:val="28"/>
        </w:rPr>
        <w:t>Р</w:t>
      </w:r>
      <w:r w:rsidRPr="002C0781">
        <w:rPr>
          <w:szCs w:val="28"/>
        </w:rPr>
        <w:t>езультатом предоставления муниципальной услуги являются: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81520">
        <w:rPr>
          <w:rFonts w:ascii="Times New Roman" w:hAnsi="Times New Roman"/>
          <w:szCs w:val="28"/>
        </w:rPr>
        <w:t xml:space="preserve">- </w:t>
      </w:r>
      <w:r>
        <w:rPr>
          <w:rFonts w:ascii="Calibri" w:hAnsi="Calibri"/>
          <w:szCs w:val="28"/>
        </w:rPr>
        <w:t>в</w:t>
      </w:r>
      <w:r>
        <w:rPr>
          <w:szCs w:val="28"/>
        </w:rPr>
        <w:t xml:space="preserve">ыдача заявителю </w:t>
      </w:r>
      <w:r w:rsidRPr="005F4A7D">
        <w:rPr>
          <w:szCs w:val="28"/>
        </w:rPr>
        <w:t>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</w:t>
      </w:r>
      <w:r>
        <w:rPr>
          <w:szCs w:val="28"/>
        </w:rPr>
        <w:t>;</w:t>
      </w:r>
    </w:p>
    <w:p w:rsidR="00A112E5" w:rsidRDefault="00A112E5" w:rsidP="005201C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письменное уведомление об отказе заявителю в предоставлении муниципальной услуги (письменное уведомление об отказе заявителю в выдаче </w:t>
      </w:r>
      <w:r w:rsidRPr="001B2394">
        <w:rPr>
          <w:rFonts w:ascii="Times New Roman" w:hAnsi="Times New Roman" w:cs="Times New Roman"/>
          <w:sz w:val="28"/>
          <w:szCs w:val="28"/>
        </w:rPr>
        <w:t>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средства).</w:t>
      </w:r>
    </w:p>
    <w:p w:rsidR="00A112E5" w:rsidRDefault="00A112E5" w:rsidP="005201C6">
      <w:pPr>
        <w:ind w:firstLine="567"/>
        <w:jc w:val="both"/>
        <w:rPr>
          <w:rFonts w:ascii="Times New Roman" w:hAnsi="Times New Roman"/>
          <w:szCs w:val="28"/>
        </w:rPr>
      </w:pPr>
      <w:r w:rsidRPr="002C0781">
        <w:rPr>
          <w:b/>
          <w:szCs w:val="28"/>
        </w:rPr>
        <w:t xml:space="preserve">2.4. </w:t>
      </w:r>
      <w:r w:rsidRPr="00520391">
        <w:rPr>
          <w:rFonts w:ascii="Times New Roman" w:hAnsi="Times New Roman"/>
          <w:szCs w:val="28"/>
        </w:rPr>
        <w:t>Срок</w:t>
      </w:r>
      <w:r w:rsidRPr="007F73C6">
        <w:rPr>
          <w:rFonts w:ascii="Times New Roman" w:hAnsi="Times New Roman"/>
          <w:szCs w:val="28"/>
        </w:rPr>
        <w:t xml:space="preserve"> предоставления муниципальной услуги </w:t>
      </w:r>
    </w:p>
    <w:p w:rsidR="00A112E5" w:rsidRPr="00CF2164" w:rsidRDefault="00A112E5" w:rsidP="005201C6">
      <w:pPr>
        <w:ind w:firstLine="567"/>
        <w:jc w:val="both"/>
        <w:rPr>
          <w:szCs w:val="28"/>
        </w:rPr>
      </w:pPr>
      <w:r>
        <w:rPr>
          <w:szCs w:val="28"/>
        </w:rPr>
        <w:t xml:space="preserve">Срок выдачи заявителю специального разрешения на перевозку тяжеловесных и (или) крупногабаритных грузов не превышает </w:t>
      </w:r>
      <w:r w:rsidRPr="00AD51B9">
        <w:rPr>
          <w:rFonts w:ascii="Times New Roman" w:hAnsi="Times New Roman"/>
          <w:szCs w:val="28"/>
        </w:rPr>
        <w:t xml:space="preserve">10 </w:t>
      </w:r>
      <w:r w:rsidR="00AD51B9" w:rsidRPr="00AD51B9">
        <w:rPr>
          <w:rFonts w:ascii="Times New Roman" w:hAnsi="Times New Roman"/>
          <w:szCs w:val="28"/>
        </w:rPr>
        <w:t xml:space="preserve">рабочих </w:t>
      </w:r>
      <w:r w:rsidRPr="00AD51B9">
        <w:rPr>
          <w:rFonts w:ascii="Times New Roman" w:hAnsi="Times New Roman"/>
          <w:szCs w:val="28"/>
        </w:rPr>
        <w:t>дней</w:t>
      </w:r>
      <w:r>
        <w:rPr>
          <w:szCs w:val="28"/>
        </w:rPr>
        <w:t xml:space="preserve"> со дня регистрации заявления по предоставлению муниципальной услуги и </w:t>
      </w:r>
      <w:r w:rsidRPr="00CF2164">
        <w:rPr>
          <w:szCs w:val="28"/>
        </w:rPr>
        <w:t>складывается из следующих сроков:</w:t>
      </w:r>
    </w:p>
    <w:p w:rsidR="00A112E5" w:rsidRDefault="00A112E5" w:rsidP="005201C6">
      <w:pPr>
        <w:ind w:firstLine="567"/>
        <w:jc w:val="both"/>
        <w:rPr>
          <w:szCs w:val="28"/>
        </w:rPr>
      </w:pPr>
      <w:r w:rsidRPr="000A7838">
        <w:rPr>
          <w:rFonts w:ascii="Times New Roman" w:hAnsi="Times New Roman"/>
          <w:szCs w:val="28"/>
        </w:rPr>
        <w:t>-</w:t>
      </w:r>
      <w:r w:rsidRPr="002C0781">
        <w:rPr>
          <w:szCs w:val="28"/>
        </w:rPr>
        <w:t xml:space="preserve"> </w:t>
      </w:r>
      <w:r>
        <w:rPr>
          <w:rFonts w:ascii="Calibri" w:hAnsi="Calibri"/>
          <w:szCs w:val="28"/>
        </w:rPr>
        <w:t>с</w:t>
      </w:r>
      <w:r w:rsidRPr="00CF2164">
        <w:rPr>
          <w:szCs w:val="28"/>
        </w:rPr>
        <w:t>рок приема и регистрации документов</w:t>
      </w:r>
      <w:r>
        <w:rPr>
          <w:szCs w:val="28"/>
        </w:rPr>
        <w:t xml:space="preserve"> -</w:t>
      </w:r>
      <w:r w:rsidRPr="00CF2164">
        <w:rPr>
          <w:szCs w:val="28"/>
        </w:rPr>
        <w:t xml:space="preserve"> не более 1</w:t>
      </w:r>
      <w:r w:rsidR="00662C0A" w:rsidRPr="00662C0A">
        <w:rPr>
          <w:rFonts w:ascii="Times New Roman" w:hAnsi="Times New Roman"/>
          <w:szCs w:val="28"/>
        </w:rPr>
        <w:t>рабочего</w:t>
      </w:r>
      <w:r w:rsidRPr="00662C0A">
        <w:rPr>
          <w:rFonts w:ascii="Times New Roman" w:hAnsi="Times New Roman"/>
          <w:szCs w:val="28"/>
        </w:rPr>
        <w:t xml:space="preserve"> </w:t>
      </w:r>
      <w:r w:rsidRPr="00CF2164">
        <w:rPr>
          <w:szCs w:val="28"/>
        </w:rPr>
        <w:t>дня;</w:t>
      </w:r>
    </w:p>
    <w:p w:rsidR="00A112E5" w:rsidRPr="00CF2164" w:rsidRDefault="00A112E5" w:rsidP="005201C6">
      <w:pPr>
        <w:ind w:firstLine="567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>
        <w:rPr>
          <w:rFonts w:ascii="Calibri" w:hAnsi="Calibri"/>
          <w:szCs w:val="28"/>
        </w:rPr>
        <w:t>с</w:t>
      </w:r>
      <w:r w:rsidRPr="002D3881">
        <w:rPr>
          <w:szCs w:val="28"/>
        </w:rPr>
        <w:t>рок</w:t>
      </w:r>
      <w:r>
        <w:rPr>
          <w:szCs w:val="28"/>
        </w:rPr>
        <w:t>,</w:t>
      </w:r>
      <w:r w:rsidRPr="002D3881">
        <w:rPr>
          <w:szCs w:val="28"/>
        </w:rPr>
        <w:t xml:space="preserve"> необходим</w:t>
      </w:r>
      <w:r>
        <w:rPr>
          <w:szCs w:val="28"/>
        </w:rPr>
        <w:t>ый</w:t>
      </w:r>
      <w:r w:rsidRPr="002D3881">
        <w:rPr>
          <w:szCs w:val="28"/>
        </w:rPr>
        <w:t xml:space="preserve"> для оценки соответствия выбранного заявителем маршрута перевозки габаритам инженерных сооружений, грузоподъемности, несущей способности инженерных и других сооружений по маршруту следования, включая согласование маршрута перевозки груза с балансодержателем дорог </w:t>
      </w:r>
      <w:r>
        <w:rPr>
          <w:szCs w:val="28"/>
        </w:rPr>
        <w:t>-</w:t>
      </w:r>
      <w:r w:rsidRPr="00062CA6">
        <w:rPr>
          <w:szCs w:val="28"/>
        </w:rPr>
        <w:t xml:space="preserve"> </w:t>
      </w:r>
      <w:r>
        <w:rPr>
          <w:szCs w:val="28"/>
        </w:rPr>
        <w:t>не должен превышать 3</w:t>
      </w:r>
      <w:r w:rsidR="00662C0A" w:rsidRPr="00662C0A">
        <w:rPr>
          <w:rFonts w:ascii="Times New Roman" w:hAnsi="Times New Roman"/>
          <w:szCs w:val="28"/>
        </w:rPr>
        <w:t xml:space="preserve"> рабоч</w:t>
      </w:r>
      <w:r w:rsidR="00662C0A">
        <w:rPr>
          <w:rFonts w:ascii="Times New Roman" w:hAnsi="Times New Roman"/>
          <w:szCs w:val="28"/>
        </w:rPr>
        <w:t>их</w:t>
      </w:r>
      <w:r>
        <w:rPr>
          <w:szCs w:val="28"/>
        </w:rPr>
        <w:t xml:space="preserve"> дней;</w:t>
      </w:r>
    </w:p>
    <w:p w:rsidR="00A112E5" w:rsidRPr="002D3881" w:rsidRDefault="00A112E5" w:rsidP="005201C6">
      <w:pPr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- с</w:t>
      </w:r>
      <w:r w:rsidRPr="002D3881">
        <w:rPr>
          <w:szCs w:val="28"/>
        </w:rPr>
        <w:t>рок</w:t>
      </w:r>
      <w:r>
        <w:rPr>
          <w:szCs w:val="28"/>
        </w:rPr>
        <w:t>,</w:t>
      </w:r>
      <w:r w:rsidRPr="002D3881">
        <w:rPr>
          <w:szCs w:val="28"/>
        </w:rPr>
        <w:t xml:space="preserve"> необходим</w:t>
      </w:r>
      <w:r>
        <w:rPr>
          <w:szCs w:val="28"/>
        </w:rPr>
        <w:t xml:space="preserve">ый </w:t>
      </w:r>
      <w:r w:rsidRPr="002D3881">
        <w:rPr>
          <w:szCs w:val="28"/>
        </w:rPr>
        <w:t xml:space="preserve">для расчета размера вреда, наносимого дорогам и дорожным сооружениям транспортным средством и предоставления заявителю  </w:t>
      </w:r>
      <w:r w:rsidRPr="002D3881">
        <w:rPr>
          <w:szCs w:val="28"/>
        </w:rPr>
        <w:lastRenderedPageBreak/>
        <w:t xml:space="preserve">извещения на оплату размера вреда и реквизитов </w:t>
      </w:r>
      <w:r>
        <w:rPr>
          <w:szCs w:val="28"/>
        </w:rPr>
        <w:t xml:space="preserve">на уплату госпошлины - не более 2 </w:t>
      </w:r>
      <w:r w:rsidR="00662C0A" w:rsidRPr="00662C0A">
        <w:rPr>
          <w:rFonts w:ascii="Times New Roman" w:hAnsi="Times New Roman"/>
          <w:szCs w:val="28"/>
        </w:rPr>
        <w:t>рабоч</w:t>
      </w:r>
      <w:r w:rsidR="00662C0A">
        <w:rPr>
          <w:rFonts w:ascii="Times New Roman" w:hAnsi="Times New Roman"/>
          <w:szCs w:val="28"/>
        </w:rPr>
        <w:t>их</w:t>
      </w:r>
      <w:r w:rsidR="00662C0A">
        <w:rPr>
          <w:szCs w:val="28"/>
        </w:rPr>
        <w:t xml:space="preserve"> </w:t>
      </w:r>
      <w:r>
        <w:rPr>
          <w:szCs w:val="28"/>
        </w:rPr>
        <w:t>дней</w:t>
      </w:r>
      <w:r w:rsidRPr="002D3881">
        <w:rPr>
          <w:szCs w:val="28"/>
        </w:rPr>
        <w:t>;</w:t>
      </w:r>
    </w:p>
    <w:p w:rsidR="00A112E5" w:rsidRPr="002D3881" w:rsidRDefault="00A112E5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- с</w:t>
      </w:r>
      <w:r>
        <w:rPr>
          <w:szCs w:val="28"/>
        </w:rPr>
        <w:t xml:space="preserve">рок, необходимый для уплаты заявителем государственной пошлины и оплаты размера вреда, наносимого дорогам и дорожным сооружениям и предоставления в Отдел </w:t>
      </w:r>
      <w:r w:rsidRPr="002D3881">
        <w:rPr>
          <w:szCs w:val="28"/>
        </w:rPr>
        <w:t>копии квитанций (платежных поручений)</w:t>
      </w:r>
      <w:r>
        <w:rPr>
          <w:szCs w:val="28"/>
        </w:rPr>
        <w:t xml:space="preserve">, подтверждающих оплату госпошлины за выдачу специального разрешения и об оплате размера вреда, </w:t>
      </w:r>
      <w:r>
        <w:rPr>
          <w:bCs/>
          <w:szCs w:val="28"/>
        </w:rPr>
        <w:t>причиняемого тяжеловесным транспортом автомобильным дорогам общего пользования местного значения - не более 3</w:t>
      </w:r>
      <w:r w:rsidRPr="002D3881">
        <w:rPr>
          <w:bCs/>
          <w:szCs w:val="28"/>
        </w:rPr>
        <w:t xml:space="preserve"> </w:t>
      </w:r>
      <w:r w:rsidR="00662C0A" w:rsidRPr="00662C0A">
        <w:rPr>
          <w:rFonts w:ascii="Times New Roman" w:hAnsi="Times New Roman"/>
          <w:szCs w:val="28"/>
        </w:rPr>
        <w:t>рабоч</w:t>
      </w:r>
      <w:r w:rsidR="00662C0A">
        <w:rPr>
          <w:rFonts w:ascii="Times New Roman" w:hAnsi="Times New Roman"/>
          <w:szCs w:val="28"/>
        </w:rPr>
        <w:t>их</w:t>
      </w:r>
      <w:r w:rsidR="00662C0A" w:rsidRPr="002D3881">
        <w:rPr>
          <w:bCs/>
          <w:szCs w:val="28"/>
        </w:rPr>
        <w:t xml:space="preserve"> </w:t>
      </w:r>
      <w:r w:rsidRPr="002D3881">
        <w:rPr>
          <w:bCs/>
          <w:szCs w:val="28"/>
        </w:rPr>
        <w:t>дней</w:t>
      </w:r>
      <w:r>
        <w:rPr>
          <w:bCs/>
          <w:szCs w:val="28"/>
        </w:rPr>
        <w:t>;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rPr>
          <w:rFonts w:ascii="Calibri" w:hAnsi="Calibri"/>
          <w:szCs w:val="28"/>
        </w:rPr>
      </w:pPr>
      <w:r>
        <w:rPr>
          <w:rFonts w:ascii="Times New Roman" w:hAnsi="Times New Roman"/>
          <w:szCs w:val="28"/>
        </w:rPr>
        <w:t>- с</w:t>
      </w:r>
      <w:r w:rsidRPr="009C6371">
        <w:rPr>
          <w:szCs w:val="28"/>
        </w:rPr>
        <w:t>рок</w:t>
      </w:r>
      <w:r>
        <w:rPr>
          <w:szCs w:val="28"/>
        </w:rPr>
        <w:t>,</w:t>
      </w:r>
      <w:r w:rsidRPr="009C6371">
        <w:rPr>
          <w:szCs w:val="28"/>
        </w:rPr>
        <w:t xml:space="preserve"> необходим</w:t>
      </w:r>
      <w:r>
        <w:rPr>
          <w:szCs w:val="28"/>
        </w:rPr>
        <w:t>ый</w:t>
      </w:r>
      <w:r w:rsidRPr="009C6371">
        <w:rPr>
          <w:szCs w:val="28"/>
        </w:rPr>
        <w:t xml:space="preserve"> для выдачи специального  разрешения </w:t>
      </w:r>
      <w:r>
        <w:rPr>
          <w:szCs w:val="28"/>
        </w:rPr>
        <w:t xml:space="preserve">-1 </w:t>
      </w:r>
      <w:r w:rsidR="00662C0A" w:rsidRPr="00662C0A">
        <w:rPr>
          <w:rFonts w:ascii="Times New Roman" w:hAnsi="Times New Roman"/>
          <w:szCs w:val="28"/>
        </w:rPr>
        <w:t>рабоч</w:t>
      </w:r>
      <w:r w:rsidR="00662C0A">
        <w:rPr>
          <w:rFonts w:ascii="Times New Roman" w:hAnsi="Times New Roman"/>
          <w:szCs w:val="28"/>
        </w:rPr>
        <w:t>ий</w:t>
      </w:r>
      <w:r w:rsidR="00662C0A">
        <w:rPr>
          <w:szCs w:val="28"/>
        </w:rPr>
        <w:t xml:space="preserve"> </w:t>
      </w:r>
      <w:r>
        <w:rPr>
          <w:szCs w:val="28"/>
        </w:rPr>
        <w:t>день</w:t>
      </w:r>
      <w:r w:rsidRPr="009C6371">
        <w:rPr>
          <w:szCs w:val="28"/>
        </w:rPr>
        <w:t>.</w:t>
      </w:r>
    </w:p>
    <w:p w:rsidR="00A112E5" w:rsidRPr="00270B62" w:rsidRDefault="00A112E5" w:rsidP="005201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A112E5" w:rsidRPr="002C0781" w:rsidRDefault="00A112E5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C0781">
        <w:rPr>
          <w:b/>
          <w:szCs w:val="28"/>
        </w:rPr>
        <w:t xml:space="preserve">2.5. </w:t>
      </w:r>
      <w:r w:rsidRPr="002C0781">
        <w:rPr>
          <w:szCs w:val="28"/>
        </w:rPr>
        <w:t xml:space="preserve">Правовые основания для предоставления  муниципальной услуги: </w:t>
      </w:r>
    </w:p>
    <w:p w:rsidR="00A112E5" w:rsidRPr="002C0781" w:rsidRDefault="00A112E5" w:rsidP="005201C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0781">
        <w:rPr>
          <w:rFonts w:ascii="Times New Roman" w:hAnsi="Times New Roman"/>
          <w:sz w:val="28"/>
          <w:szCs w:val="28"/>
        </w:rPr>
        <w:t>-  Конституция Российской Федерации</w:t>
      </w:r>
      <w:r w:rsidRPr="002C07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7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2C0781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2C0781">
        <w:rPr>
          <w:rFonts w:ascii="Times New Roman" w:hAnsi="Times New Roman"/>
          <w:sz w:val="28"/>
          <w:szCs w:val="28"/>
        </w:rPr>
        <w:t>, № 237, 25.12.1993);</w:t>
      </w:r>
    </w:p>
    <w:p w:rsidR="00A112E5" w:rsidRPr="002C0781" w:rsidRDefault="00A112E5" w:rsidP="005201C6">
      <w:pPr>
        <w:ind w:firstLine="567"/>
        <w:jc w:val="both"/>
        <w:rPr>
          <w:szCs w:val="28"/>
        </w:rPr>
      </w:pPr>
      <w:r w:rsidRPr="002C0781">
        <w:rPr>
          <w:szCs w:val="28"/>
        </w:rPr>
        <w:t>- Федеральный закон от 06.10.2003 №131-ФЗ «Об общих принципах организации местного самоуправления в Российской Федерации»</w:t>
      </w:r>
      <w:r w:rsidRPr="002C0781">
        <w:rPr>
          <w:color w:val="000000"/>
          <w:szCs w:val="28"/>
        </w:rPr>
        <w:t xml:space="preserve">  («Российская газета»,  № 202, 08.10.2003)</w:t>
      </w:r>
      <w:r w:rsidRPr="002C0781">
        <w:rPr>
          <w:szCs w:val="28"/>
        </w:rPr>
        <w:t>;</w:t>
      </w:r>
    </w:p>
    <w:p w:rsidR="001A5E14" w:rsidRDefault="001A5E14" w:rsidP="001A5E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202B7">
        <w:rPr>
          <w:szCs w:val="28"/>
        </w:rPr>
        <w:t>- Федеральный закон от 01.06.2005 №</w:t>
      </w:r>
      <w:r>
        <w:rPr>
          <w:szCs w:val="28"/>
        </w:rPr>
        <w:t xml:space="preserve"> </w:t>
      </w:r>
      <w:r w:rsidRPr="001202B7">
        <w:rPr>
          <w:szCs w:val="28"/>
        </w:rPr>
        <w:t>53-ФЗ «О государстве</w:t>
      </w:r>
      <w:r>
        <w:rPr>
          <w:szCs w:val="28"/>
        </w:rPr>
        <w:t>нном языке Российской Федерации» («Российская газета», № 120, 07.06.2005);</w:t>
      </w:r>
    </w:p>
    <w:p w:rsidR="00A112E5" w:rsidRDefault="00A112E5" w:rsidP="005201C6">
      <w:pPr>
        <w:ind w:firstLine="567"/>
        <w:jc w:val="both"/>
        <w:rPr>
          <w:szCs w:val="28"/>
        </w:rPr>
      </w:pPr>
      <w:r w:rsidRPr="002C0781">
        <w:rPr>
          <w:szCs w:val="28"/>
        </w:rPr>
        <w:t xml:space="preserve">- </w:t>
      </w:r>
      <w:r w:rsidRPr="002C0781">
        <w:rPr>
          <w:color w:val="000000"/>
          <w:szCs w:val="28"/>
        </w:rPr>
        <w:t>Федеральный  закон  от 27.07.2010  №210-ФЗ «</w:t>
      </w:r>
      <w:r w:rsidRPr="002C0781">
        <w:rPr>
          <w:szCs w:val="28"/>
        </w:rPr>
        <w:t>Об организации предоставления государственных и муниципальных услуг» (</w:t>
      </w:r>
      <w:r>
        <w:rPr>
          <w:szCs w:val="28"/>
        </w:rPr>
        <w:t>«</w:t>
      </w:r>
      <w:r w:rsidRPr="002C0781">
        <w:rPr>
          <w:szCs w:val="28"/>
        </w:rPr>
        <w:t>Российская газета</w:t>
      </w:r>
      <w:r>
        <w:rPr>
          <w:szCs w:val="28"/>
        </w:rPr>
        <w:t>»</w:t>
      </w:r>
      <w:r w:rsidRPr="002C0781">
        <w:rPr>
          <w:szCs w:val="28"/>
        </w:rPr>
        <w:t>, № 168, 30.07.2010 года);</w:t>
      </w:r>
    </w:p>
    <w:p w:rsidR="00285911" w:rsidRDefault="00285911" w:rsidP="00285911">
      <w:pPr>
        <w:tabs>
          <w:tab w:val="left" w:pos="851"/>
        </w:tabs>
        <w:ind w:firstLine="567"/>
        <w:rPr>
          <w:szCs w:val="28"/>
        </w:rPr>
      </w:pPr>
      <w:r w:rsidRPr="002C0781">
        <w:rPr>
          <w:szCs w:val="28"/>
        </w:rPr>
        <w:t xml:space="preserve">- </w:t>
      </w:r>
      <w:r w:rsidRPr="002C0781">
        <w:rPr>
          <w:color w:val="000000"/>
          <w:szCs w:val="28"/>
        </w:rPr>
        <w:t>Феде</w:t>
      </w:r>
      <w:r>
        <w:rPr>
          <w:color w:val="000000"/>
          <w:szCs w:val="28"/>
        </w:rPr>
        <w:t xml:space="preserve">ральный   закон   </w:t>
      </w:r>
      <w:r w:rsidRPr="002C0781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Pr="002C0781">
        <w:rPr>
          <w:color w:val="000000"/>
          <w:szCs w:val="28"/>
        </w:rPr>
        <w:t xml:space="preserve"> 2</w:t>
      </w:r>
      <w:r>
        <w:rPr>
          <w:color w:val="000000"/>
          <w:szCs w:val="28"/>
        </w:rPr>
        <w:t>4</w:t>
      </w:r>
      <w:r w:rsidRPr="002C0781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2C0781">
        <w:rPr>
          <w:color w:val="000000"/>
          <w:szCs w:val="28"/>
        </w:rPr>
        <w:t>.</w:t>
      </w:r>
      <w:r>
        <w:rPr>
          <w:color w:val="000000"/>
          <w:szCs w:val="28"/>
        </w:rPr>
        <w:t>1995</w:t>
      </w:r>
      <w:r w:rsidRPr="002C07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2C0781">
        <w:rPr>
          <w:color w:val="000000"/>
          <w:szCs w:val="28"/>
        </w:rPr>
        <w:t>№</w:t>
      </w:r>
      <w:r>
        <w:rPr>
          <w:color w:val="000000"/>
          <w:szCs w:val="28"/>
        </w:rPr>
        <w:t>181</w:t>
      </w:r>
      <w:r w:rsidRPr="002C0781">
        <w:rPr>
          <w:color w:val="000000"/>
          <w:szCs w:val="28"/>
        </w:rPr>
        <w:t xml:space="preserve">-ФЗ </w:t>
      </w:r>
      <w:r>
        <w:rPr>
          <w:color w:val="000000"/>
          <w:szCs w:val="28"/>
        </w:rPr>
        <w:t xml:space="preserve"> </w:t>
      </w:r>
      <w:r w:rsidRPr="002C0781">
        <w:rPr>
          <w:color w:val="000000"/>
          <w:szCs w:val="28"/>
        </w:rPr>
        <w:t>«</w:t>
      </w:r>
      <w:r w:rsidRPr="002C0781">
        <w:rPr>
          <w:szCs w:val="28"/>
        </w:rPr>
        <w:t>О</w:t>
      </w:r>
      <w:r>
        <w:rPr>
          <w:szCs w:val="28"/>
        </w:rPr>
        <w:t xml:space="preserve">  социальной  защите инвалидов в </w:t>
      </w:r>
      <w:r w:rsidRPr="002C0781">
        <w:rPr>
          <w:szCs w:val="28"/>
        </w:rPr>
        <w:t xml:space="preserve">Российской Федерации» ("Российская газета", № </w:t>
      </w:r>
      <w:r>
        <w:rPr>
          <w:szCs w:val="28"/>
        </w:rPr>
        <w:t>234</w:t>
      </w:r>
      <w:r w:rsidRPr="002C0781">
        <w:rPr>
          <w:szCs w:val="28"/>
        </w:rPr>
        <w:t xml:space="preserve">, </w:t>
      </w:r>
      <w:r>
        <w:rPr>
          <w:szCs w:val="28"/>
        </w:rPr>
        <w:t>02</w:t>
      </w:r>
      <w:r w:rsidRPr="002C0781">
        <w:rPr>
          <w:szCs w:val="28"/>
        </w:rPr>
        <w:t>.</w:t>
      </w:r>
      <w:r>
        <w:rPr>
          <w:szCs w:val="28"/>
        </w:rPr>
        <w:t>12</w:t>
      </w:r>
      <w:r w:rsidRPr="002C0781">
        <w:rPr>
          <w:szCs w:val="28"/>
        </w:rPr>
        <w:t>.</w:t>
      </w:r>
      <w:r>
        <w:rPr>
          <w:szCs w:val="28"/>
        </w:rPr>
        <w:t>1995</w:t>
      </w:r>
      <w:r w:rsidRPr="002C0781">
        <w:rPr>
          <w:szCs w:val="28"/>
        </w:rPr>
        <w:t>);</w:t>
      </w:r>
    </w:p>
    <w:p w:rsidR="00A112E5" w:rsidRPr="00FE2863" w:rsidRDefault="00A112E5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66EF">
        <w:rPr>
          <w:szCs w:val="28"/>
        </w:rPr>
        <w:t>-</w:t>
      </w:r>
      <w:r w:rsidRPr="003066EF">
        <w:rPr>
          <w:rStyle w:val="apple-converted-space"/>
          <w:szCs w:val="28"/>
        </w:rPr>
        <w:t> </w:t>
      </w:r>
      <w:r w:rsidRPr="00FE2863">
        <w:rPr>
          <w:szCs w:val="28"/>
        </w:rPr>
        <w:t>Федеральны</w:t>
      </w:r>
      <w:r>
        <w:rPr>
          <w:szCs w:val="28"/>
        </w:rPr>
        <w:t>й</w:t>
      </w:r>
      <w:r w:rsidRPr="00FE2863">
        <w:rPr>
          <w:szCs w:val="28"/>
        </w:rPr>
        <w:t xml:space="preserve"> закон от 10.12.1995 №196-ФЗ «О безопасности дорожного движения»</w:t>
      </w:r>
      <w:r>
        <w:rPr>
          <w:szCs w:val="28"/>
        </w:rPr>
        <w:t xml:space="preserve"> </w:t>
      </w:r>
      <w:r w:rsidRPr="003F70F2">
        <w:rPr>
          <w:rStyle w:val="FontStyle83"/>
          <w:szCs w:val="28"/>
        </w:rPr>
        <w:t>(</w:t>
      </w:r>
      <w:r>
        <w:rPr>
          <w:szCs w:val="28"/>
        </w:rPr>
        <w:t>«</w:t>
      </w:r>
      <w:r w:rsidRPr="003F70F2">
        <w:rPr>
          <w:szCs w:val="28"/>
        </w:rPr>
        <w:t>Российская газета»,</w:t>
      </w:r>
      <w:r>
        <w:rPr>
          <w:szCs w:val="28"/>
        </w:rPr>
        <w:t>26.12.</w:t>
      </w:r>
      <w:r w:rsidRPr="00FE2863">
        <w:rPr>
          <w:szCs w:val="28"/>
        </w:rPr>
        <w:t xml:space="preserve">1995, № </w:t>
      </w:r>
      <w:r>
        <w:rPr>
          <w:szCs w:val="28"/>
        </w:rPr>
        <w:t>245)</w:t>
      </w:r>
      <w:r w:rsidRPr="00FE2863">
        <w:rPr>
          <w:szCs w:val="28"/>
        </w:rPr>
        <w:t>;</w:t>
      </w:r>
    </w:p>
    <w:p w:rsidR="00A112E5" w:rsidRDefault="00A112E5" w:rsidP="005201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 («Собрание законодательства Российской Федерации», 2007, № 46, ст. 5553);</w:t>
      </w:r>
    </w:p>
    <w:p w:rsidR="00A112E5" w:rsidRDefault="00A112E5" w:rsidP="005201C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646AF">
        <w:rPr>
          <w:rFonts w:ascii="Times New Roman" w:hAnsi="Times New Roman" w:cs="Times New Roman"/>
          <w:sz w:val="28"/>
          <w:szCs w:val="28"/>
        </w:rPr>
        <w:t>-</w:t>
      </w:r>
      <w:r w:rsidRPr="00B646A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23.10.1993 № 1090 «О правилах дорожного движения» («</w:t>
      </w:r>
      <w:r>
        <w:rPr>
          <w:rFonts w:ascii="Times New Roman" w:hAnsi="Times New Roman" w:cs="Times New Roman"/>
          <w:sz w:val="28"/>
        </w:rPr>
        <w:t>Собрание актов Президента Российской Федерации и Правительства Российской Федерации», 22.11.1993, № 47, ст. 4531);</w:t>
      </w:r>
    </w:p>
    <w:p w:rsidR="003458F4" w:rsidRDefault="00A112E5" w:rsidP="005201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rStyle w:val="apple-converted-space"/>
          <w:szCs w:val="28"/>
        </w:rPr>
        <w:t> </w:t>
      </w:r>
      <w:r>
        <w:rPr>
          <w:szCs w:val="28"/>
        </w:rPr>
        <w:t>П</w:t>
      </w:r>
      <w:r w:rsidRPr="00FE2863">
        <w:rPr>
          <w:szCs w:val="28"/>
        </w:rPr>
        <w:t xml:space="preserve">остановление Правительства Российской Федерации от </w:t>
      </w:r>
      <w:r>
        <w:rPr>
          <w:szCs w:val="28"/>
        </w:rPr>
        <w:t xml:space="preserve">              16.11.2009 </w:t>
      </w:r>
      <w:r w:rsidRPr="00FE2863">
        <w:rPr>
          <w:szCs w:val="28"/>
        </w:rPr>
        <w:t xml:space="preserve">№ 934 «О возмещении вреда, причиняемого транспортными средствами, осуществляющими перевозки тяжеловесных грузов по </w:t>
      </w:r>
    </w:p>
    <w:p w:rsidR="003458F4" w:rsidRDefault="003458F4" w:rsidP="003458F4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1A5E14" w:rsidRDefault="001A5E14" w:rsidP="003458F4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A112E5" w:rsidRDefault="00A112E5" w:rsidP="003458F4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FE2863">
        <w:rPr>
          <w:szCs w:val="28"/>
        </w:rPr>
        <w:t>автомобильным дорогам Российской Федерации»</w:t>
      </w:r>
      <w:r w:rsidR="003458F4">
        <w:rPr>
          <w:szCs w:val="28"/>
        </w:rPr>
        <w:t xml:space="preserve"> </w:t>
      </w:r>
      <w:r w:rsidRPr="00FE2863">
        <w:rPr>
          <w:szCs w:val="28"/>
        </w:rPr>
        <w:t xml:space="preserve">(«Собрание законодательства </w:t>
      </w:r>
      <w:r>
        <w:rPr>
          <w:szCs w:val="28"/>
        </w:rPr>
        <w:t>РФ</w:t>
      </w:r>
      <w:r w:rsidRPr="00FE2863">
        <w:rPr>
          <w:szCs w:val="28"/>
        </w:rPr>
        <w:t>»,</w:t>
      </w:r>
      <w:r>
        <w:rPr>
          <w:szCs w:val="28"/>
        </w:rPr>
        <w:t xml:space="preserve"> </w:t>
      </w:r>
      <w:r w:rsidRPr="00FE2863">
        <w:rPr>
          <w:szCs w:val="28"/>
        </w:rPr>
        <w:t>23.11.2009,</w:t>
      </w:r>
      <w:r>
        <w:rPr>
          <w:szCs w:val="28"/>
        </w:rPr>
        <w:t xml:space="preserve"> </w:t>
      </w:r>
      <w:r w:rsidRPr="00FE2863">
        <w:rPr>
          <w:szCs w:val="28"/>
        </w:rPr>
        <w:t>№ 47, ст. 5673);</w:t>
      </w:r>
    </w:p>
    <w:p w:rsidR="00A112E5" w:rsidRPr="002C0781" w:rsidRDefault="00A112E5" w:rsidP="005201C6">
      <w:pPr>
        <w:ind w:firstLine="540"/>
        <w:jc w:val="both"/>
        <w:rPr>
          <w:szCs w:val="28"/>
        </w:rPr>
      </w:pPr>
      <w:r w:rsidRPr="002C0781">
        <w:rPr>
          <w:szCs w:val="28"/>
        </w:rPr>
        <w:t xml:space="preserve">- </w:t>
      </w:r>
      <w:r w:rsidRPr="002C0781">
        <w:rPr>
          <w:color w:val="000000"/>
          <w:szCs w:val="28"/>
        </w:rPr>
        <w:t xml:space="preserve">Устав муниципального образования «Октябрьский муниципальный район», </w:t>
      </w:r>
      <w:r w:rsidRPr="002C0781">
        <w:rPr>
          <w:szCs w:val="28"/>
        </w:rPr>
        <w:t xml:space="preserve">утвержденным решением районного Собрания депутатов от </w:t>
      </w:r>
      <w:r w:rsidR="001A5E14">
        <w:rPr>
          <w:szCs w:val="28"/>
        </w:rPr>
        <w:t>29</w:t>
      </w:r>
      <w:r w:rsidR="001A5E14" w:rsidRPr="002C0781">
        <w:rPr>
          <w:szCs w:val="28"/>
        </w:rPr>
        <w:t>.0</w:t>
      </w:r>
      <w:r w:rsidR="001A5E14">
        <w:rPr>
          <w:szCs w:val="28"/>
        </w:rPr>
        <w:t>7</w:t>
      </w:r>
      <w:r w:rsidR="001A5E14" w:rsidRPr="002C0781">
        <w:rPr>
          <w:szCs w:val="28"/>
        </w:rPr>
        <w:t>.</w:t>
      </w:r>
      <w:r w:rsidR="001A5E14">
        <w:rPr>
          <w:szCs w:val="28"/>
        </w:rPr>
        <w:t>1999 № 18</w:t>
      </w:r>
      <w:r w:rsidRPr="002C0781">
        <w:rPr>
          <w:color w:val="000000"/>
          <w:szCs w:val="28"/>
        </w:rPr>
        <w:t>;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C0781">
        <w:rPr>
          <w:szCs w:val="28"/>
        </w:rPr>
        <w:t>- постановление администрации муниципального района от 14.04.2014 №69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(«Октябрьские зори» от 1</w:t>
      </w:r>
      <w:r>
        <w:rPr>
          <w:szCs w:val="28"/>
        </w:rPr>
        <w:t>6</w:t>
      </w:r>
      <w:r w:rsidRPr="002C0781">
        <w:rPr>
          <w:szCs w:val="28"/>
        </w:rPr>
        <w:t>.05.201</w:t>
      </w:r>
      <w:r>
        <w:rPr>
          <w:szCs w:val="28"/>
        </w:rPr>
        <w:t>4</w:t>
      </w:r>
      <w:r w:rsidRPr="002C0781">
        <w:rPr>
          <w:szCs w:val="28"/>
        </w:rPr>
        <w:t xml:space="preserve"> №18);</w:t>
      </w:r>
    </w:p>
    <w:p w:rsidR="00A112E5" w:rsidRPr="000E3C8C" w:rsidRDefault="00A112E5" w:rsidP="005201C6">
      <w:pPr>
        <w:autoSpaceDE w:val="0"/>
        <w:autoSpaceDN w:val="0"/>
        <w:adjustRightInd w:val="0"/>
        <w:ind w:firstLine="567"/>
        <w:jc w:val="both"/>
        <w:rPr>
          <w:spacing w:val="-2"/>
          <w:szCs w:val="28"/>
        </w:rPr>
      </w:pPr>
      <w:r>
        <w:rPr>
          <w:spacing w:val="3"/>
          <w:szCs w:val="28"/>
        </w:rPr>
        <w:t xml:space="preserve">- постановление администрации  муниципального района от 27.04.2016 </w:t>
      </w:r>
      <w:r w:rsidR="001A5E14">
        <w:rPr>
          <w:spacing w:val="3"/>
          <w:szCs w:val="28"/>
        </w:rPr>
        <w:t xml:space="preserve"> </w:t>
      </w:r>
      <w:r>
        <w:rPr>
          <w:spacing w:val="3"/>
          <w:szCs w:val="28"/>
        </w:rPr>
        <w:t>№ 81 «</w:t>
      </w:r>
      <w:r>
        <w:rPr>
          <w:szCs w:val="28"/>
        </w:rPr>
        <w:t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 муниципального образования «Октябрьский муниципальный район»</w:t>
      </w:r>
      <w:r>
        <w:rPr>
          <w:spacing w:val="-2"/>
          <w:szCs w:val="28"/>
        </w:rPr>
        <w:t xml:space="preserve"> </w:t>
      </w:r>
      <w:r w:rsidRPr="002C0781">
        <w:rPr>
          <w:szCs w:val="28"/>
        </w:rPr>
        <w:t>(«Октябрьские зори» от 1</w:t>
      </w:r>
      <w:r>
        <w:rPr>
          <w:szCs w:val="28"/>
        </w:rPr>
        <w:t>3</w:t>
      </w:r>
      <w:r w:rsidRPr="002C0781">
        <w:rPr>
          <w:szCs w:val="28"/>
        </w:rPr>
        <w:t>.05.201</w:t>
      </w:r>
      <w:r>
        <w:rPr>
          <w:szCs w:val="28"/>
        </w:rPr>
        <w:t>6</w:t>
      </w:r>
      <w:r w:rsidRPr="002C0781">
        <w:rPr>
          <w:szCs w:val="28"/>
        </w:rPr>
        <w:t xml:space="preserve"> №18);</w:t>
      </w:r>
    </w:p>
    <w:p w:rsidR="00A112E5" w:rsidRPr="002C0781" w:rsidRDefault="00A112E5" w:rsidP="005201C6">
      <w:pPr>
        <w:ind w:firstLine="567"/>
        <w:jc w:val="both"/>
        <w:rPr>
          <w:color w:val="000000"/>
          <w:szCs w:val="28"/>
        </w:rPr>
      </w:pPr>
      <w:r w:rsidRPr="002C0781">
        <w:rPr>
          <w:szCs w:val="28"/>
        </w:rPr>
        <w:t>-</w:t>
      </w:r>
      <w:r w:rsidRPr="002C0781">
        <w:rPr>
          <w:color w:val="000000"/>
          <w:szCs w:val="28"/>
        </w:rPr>
        <w:t xml:space="preserve"> Положение об отделе районного хозяйства администрации Октябрьского муниципального района, утвержденн</w:t>
      </w:r>
      <w:r>
        <w:rPr>
          <w:color w:val="000000"/>
          <w:szCs w:val="28"/>
        </w:rPr>
        <w:t>ое</w:t>
      </w:r>
      <w:r w:rsidRPr="002C0781">
        <w:rPr>
          <w:color w:val="000000"/>
          <w:szCs w:val="28"/>
        </w:rPr>
        <w:t xml:space="preserve"> постановлением администрации муниципального района  от 14.08.2015 № 171;</w:t>
      </w:r>
    </w:p>
    <w:p w:rsidR="00A112E5" w:rsidRPr="002C0781" w:rsidRDefault="00A112E5" w:rsidP="005201C6">
      <w:pPr>
        <w:tabs>
          <w:tab w:val="left" w:pos="0"/>
        </w:tabs>
        <w:ind w:firstLine="567"/>
        <w:jc w:val="both"/>
        <w:rPr>
          <w:szCs w:val="28"/>
        </w:rPr>
      </w:pPr>
      <w:r w:rsidRPr="002C0781">
        <w:rPr>
          <w:color w:val="000000"/>
          <w:szCs w:val="28"/>
        </w:rPr>
        <w:t>- н</w:t>
      </w:r>
      <w:r w:rsidRPr="002C0781">
        <w:rPr>
          <w:szCs w:val="28"/>
        </w:rPr>
        <w:t>астоящий административный регламент.</w:t>
      </w:r>
      <w:r w:rsidRPr="002C0781">
        <w:rPr>
          <w:kern w:val="1"/>
          <w:szCs w:val="28"/>
        </w:rPr>
        <w:t xml:space="preserve"> </w:t>
      </w:r>
    </w:p>
    <w:p w:rsidR="00A112E5" w:rsidRPr="00662C0A" w:rsidRDefault="00A112E5" w:rsidP="005201C6">
      <w:pPr>
        <w:ind w:firstLine="567"/>
        <w:jc w:val="both"/>
        <w:rPr>
          <w:rFonts w:asciiTheme="minorHAnsi" w:hAnsiTheme="minorHAnsi"/>
          <w:color w:val="FF0000"/>
          <w:szCs w:val="28"/>
        </w:rPr>
      </w:pPr>
      <w:r w:rsidRPr="002C0781">
        <w:rPr>
          <w:b/>
          <w:color w:val="000000"/>
          <w:szCs w:val="28"/>
        </w:rPr>
        <w:t xml:space="preserve">2.6. </w:t>
      </w:r>
      <w:r w:rsidRPr="002C0781">
        <w:rPr>
          <w:color w:val="000000"/>
          <w:szCs w:val="28"/>
        </w:rPr>
        <w:t>Исчерпывающий перечень документов,</w:t>
      </w:r>
      <w:r>
        <w:rPr>
          <w:color w:val="000000"/>
          <w:szCs w:val="28"/>
        </w:rPr>
        <w:t xml:space="preserve"> </w:t>
      </w:r>
      <w:r w:rsidRPr="002C0781">
        <w:rPr>
          <w:color w:val="000000"/>
          <w:szCs w:val="28"/>
        </w:rPr>
        <w:t>необходимых</w:t>
      </w:r>
      <w:r>
        <w:rPr>
          <w:color w:val="000000"/>
          <w:szCs w:val="28"/>
        </w:rPr>
        <w:t xml:space="preserve"> в соответствии с законодательными или иными нормативными правовыми актами для предоставления</w:t>
      </w:r>
      <w:r w:rsidRPr="002C0781">
        <w:rPr>
          <w:color w:val="000000"/>
          <w:szCs w:val="28"/>
        </w:rPr>
        <w:t xml:space="preserve"> муниципальной услуги</w:t>
      </w:r>
      <w:r>
        <w:rPr>
          <w:color w:val="000000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662C0A">
        <w:rPr>
          <w:rFonts w:asciiTheme="minorHAnsi" w:hAnsiTheme="minorHAnsi"/>
          <w:color w:val="000000"/>
          <w:szCs w:val="28"/>
        </w:rPr>
        <w:t xml:space="preserve"> </w:t>
      </w:r>
    </w:p>
    <w:p w:rsidR="00A112E5" w:rsidRPr="00662C0A" w:rsidRDefault="00A112E5" w:rsidP="005201C6">
      <w:pPr>
        <w:ind w:firstLine="567"/>
        <w:jc w:val="both"/>
        <w:rPr>
          <w:rFonts w:asciiTheme="minorHAnsi" w:hAnsiTheme="minorHAnsi"/>
          <w:szCs w:val="28"/>
        </w:rPr>
      </w:pPr>
      <w:r w:rsidRPr="002C0781">
        <w:rPr>
          <w:b/>
          <w:szCs w:val="28"/>
        </w:rPr>
        <w:t>2.6.1.</w:t>
      </w:r>
      <w:r w:rsidRPr="002C0781">
        <w:rPr>
          <w:szCs w:val="28"/>
        </w:rPr>
        <w:t xml:space="preserve"> Исчерпывающий перечень документов и информации, необходимых для предоставления муниципальной услуги, которые заявитель должен предоставить самостоятельно</w:t>
      </w:r>
      <w:r w:rsidR="00662C0A">
        <w:rPr>
          <w:rFonts w:asciiTheme="minorHAnsi" w:hAnsiTheme="minorHAnsi"/>
          <w:szCs w:val="28"/>
        </w:rPr>
        <w:t xml:space="preserve"> 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BF737F">
        <w:rPr>
          <w:iCs/>
          <w:szCs w:val="28"/>
        </w:rPr>
        <w:t xml:space="preserve">В целях получения муниципальной услуги заявитель подает в </w:t>
      </w:r>
      <w:r>
        <w:rPr>
          <w:iCs/>
          <w:szCs w:val="28"/>
        </w:rPr>
        <w:t>Администрацию</w:t>
      </w:r>
      <w:r w:rsidRPr="00BF737F">
        <w:rPr>
          <w:iCs/>
          <w:szCs w:val="28"/>
        </w:rPr>
        <w:t xml:space="preserve"> заявление на выдачу </w:t>
      </w:r>
      <w:r>
        <w:rPr>
          <w:szCs w:val="28"/>
        </w:rPr>
        <w:t>специального разрешения на перевозку тяжеловесных и (или) крупногабаритных грузов</w:t>
      </w:r>
      <w:r>
        <w:rPr>
          <w:iCs/>
          <w:szCs w:val="28"/>
        </w:rPr>
        <w:t xml:space="preserve"> </w:t>
      </w:r>
      <w:r w:rsidRPr="00BF737F">
        <w:rPr>
          <w:iCs/>
          <w:szCs w:val="28"/>
        </w:rPr>
        <w:t>по форме согласно приложению №1 к административному регламенту.</w:t>
      </w:r>
      <w:r w:rsidRPr="009233B4">
        <w:rPr>
          <w:szCs w:val="28"/>
        </w:rPr>
        <w:t xml:space="preserve"> </w:t>
      </w:r>
    </w:p>
    <w:p w:rsidR="00A112E5" w:rsidRPr="009233B4" w:rsidRDefault="00A112E5" w:rsidP="005201C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7064D6">
        <w:rPr>
          <w:szCs w:val="28"/>
        </w:rPr>
        <w:t>К указанному заявлению прилагаются следующие документы:</w:t>
      </w:r>
    </w:p>
    <w:p w:rsidR="00A112E5" w:rsidRDefault="00A112E5" w:rsidP="005201C6">
      <w:pPr>
        <w:ind w:firstLine="567"/>
        <w:jc w:val="both"/>
        <w:rPr>
          <w:bCs/>
          <w:szCs w:val="28"/>
        </w:rPr>
      </w:pPr>
      <w:r>
        <w:rPr>
          <w:rFonts w:ascii="Calibri" w:hAnsi="Calibri"/>
          <w:color w:val="000000"/>
          <w:szCs w:val="28"/>
        </w:rPr>
        <w:t xml:space="preserve">- </w:t>
      </w:r>
      <w:r w:rsidRPr="00664D80">
        <w:rPr>
          <w:rFonts w:ascii="Times New Roman" w:hAnsi="Times New Roman"/>
          <w:color w:val="000000"/>
          <w:szCs w:val="28"/>
        </w:rPr>
        <w:t>к</w:t>
      </w:r>
      <w:r w:rsidRPr="00DB3734">
        <w:rPr>
          <w:bCs/>
          <w:szCs w:val="28"/>
        </w:rPr>
        <w:t xml:space="preserve">опии регистрационных документов транспортных средств (паспортов транспортных средств или свидетельств о регистрации транспортных средств), с </w:t>
      </w:r>
      <w:r w:rsidRPr="00DB3734">
        <w:rPr>
          <w:bCs/>
          <w:szCs w:val="28"/>
        </w:rPr>
        <w:lastRenderedPageBreak/>
        <w:t>использованием которых планируется перевозка тяжеловесных и (или) крупногабаритных грузов;</w:t>
      </w:r>
    </w:p>
    <w:p w:rsidR="00A112E5" w:rsidRDefault="00A112E5" w:rsidP="005201C6">
      <w:pPr>
        <w:ind w:firstLine="567"/>
        <w:jc w:val="both"/>
        <w:rPr>
          <w:bCs/>
          <w:szCs w:val="28"/>
        </w:rPr>
      </w:pPr>
      <w:r>
        <w:rPr>
          <w:rFonts w:ascii="Calibri" w:hAnsi="Calibri"/>
          <w:szCs w:val="28"/>
        </w:rPr>
        <w:t>- с</w:t>
      </w:r>
      <w:r w:rsidRPr="007B6BCD">
        <w:rPr>
          <w:bCs/>
          <w:szCs w:val="28"/>
        </w:rPr>
        <w:t>хема транспортного средства с грузом</w:t>
      </w:r>
      <w:r>
        <w:rPr>
          <w:bCs/>
          <w:szCs w:val="28"/>
        </w:rPr>
        <w:t xml:space="preserve"> (автопоезда)</w:t>
      </w:r>
      <w:r w:rsidRPr="007B6BCD">
        <w:rPr>
          <w:bCs/>
          <w:szCs w:val="28"/>
        </w:rPr>
        <w:t>, с использованием которого планируется перевозка тяжеловесных и (или) крупногабаритных грузов с указанием весовых и габаритных параметров</w:t>
      </w:r>
      <w:r>
        <w:rPr>
          <w:bCs/>
          <w:szCs w:val="28"/>
        </w:rPr>
        <w:t>;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- с</w:t>
      </w:r>
      <w:r w:rsidRPr="00864705">
        <w:rPr>
          <w:szCs w:val="28"/>
        </w:rPr>
        <w:t>ведения о технических требованиях к перевозке заявленного груза в транспортном положении</w:t>
      </w:r>
      <w:r>
        <w:rPr>
          <w:rFonts w:ascii="Calibri" w:hAnsi="Calibri"/>
          <w:szCs w:val="28"/>
        </w:rPr>
        <w:t>.</w:t>
      </w:r>
    </w:p>
    <w:p w:rsidR="00A112E5" w:rsidRPr="00F03CA5" w:rsidRDefault="00A112E5" w:rsidP="005201C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представителем владельца транспортного средства к заявлению прилагается документ, подтверждающий полномочия представителя владельца транспортного средства.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rPr>
          <w:rFonts w:ascii="Calibri" w:hAnsi="Calibri"/>
          <w:szCs w:val="28"/>
        </w:rPr>
      </w:pPr>
      <w:r w:rsidRPr="00864705">
        <w:rPr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  <w:r>
        <w:rPr>
          <w:szCs w:val="28"/>
        </w:rPr>
        <w:t xml:space="preserve"> </w:t>
      </w:r>
    </w:p>
    <w:p w:rsidR="00A112E5" w:rsidRDefault="00A112E5" w:rsidP="005201C6">
      <w:pPr>
        <w:autoSpaceDE w:val="0"/>
        <w:autoSpaceDN w:val="0"/>
        <w:adjustRightInd w:val="0"/>
        <w:ind w:firstLine="567"/>
        <w:jc w:val="both"/>
        <w:rPr>
          <w:rFonts w:ascii="Calibri" w:hAnsi="Calibri"/>
          <w:szCs w:val="28"/>
        </w:rPr>
      </w:pPr>
      <w:r w:rsidRPr="00864705">
        <w:rPr>
          <w:szCs w:val="28"/>
        </w:rPr>
        <w:t>Копи</w:t>
      </w:r>
      <w:r>
        <w:rPr>
          <w:szCs w:val="28"/>
        </w:rPr>
        <w:t xml:space="preserve">я </w:t>
      </w:r>
      <w:r w:rsidRPr="00864705">
        <w:rPr>
          <w:szCs w:val="28"/>
        </w:rPr>
        <w:t>документ</w:t>
      </w:r>
      <w:r>
        <w:rPr>
          <w:szCs w:val="28"/>
        </w:rPr>
        <w:t>а</w:t>
      </w:r>
      <w:r w:rsidRPr="00864705">
        <w:rPr>
          <w:szCs w:val="28"/>
        </w:rPr>
        <w:t xml:space="preserve"> транспортного средства (паспорт транспортного средства или свидетельство о регистрации транспортного средства)</w:t>
      </w:r>
      <w:r>
        <w:rPr>
          <w:szCs w:val="28"/>
        </w:rPr>
        <w:t xml:space="preserve"> </w:t>
      </w:r>
      <w:r w:rsidRPr="00864705">
        <w:rPr>
          <w:szCs w:val="28"/>
        </w:rPr>
        <w:t>заверя</w:t>
      </w:r>
      <w:r>
        <w:rPr>
          <w:szCs w:val="28"/>
        </w:rPr>
        <w:t>е</w:t>
      </w:r>
      <w:r w:rsidRPr="00864705">
        <w:rPr>
          <w:szCs w:val="28"/>
        </w:rPr>
        <w:t>тся подписью</w:t>
      </w:r>
      <w:r>
        <w:rPr>
          <w:szCs w:val="28"/>
        </w:rPr>
        <w:t xml:space="preserve"> заявителя </w:t>
      </w:r>
      <w:r w:rsidRPr="00864705">
        <w:rPr>
          <w:szCs w:val="28"/>
        </w:rPr>
        <w:t>(для физических лиц)</w:t>
      </w:r>
      <w:r>
        <w:rPr>
          <w:szCs w:val="28"/>
        </w:rPr>
        <w:t xml:space="preserve">, подписью и </w:t>
      </w:r>
      <w:r w:rsidRPr="00864705">
        <w:rPr>
          <w:szCs w:val="28"/>
        </w:rPr>
        <w:t>печатью владельца транспортного средства (для юридических лиц и индивидуальных предпринимателей).</w:t>
      </w:r>
    </w:p>
    <w:p w:rsidR="00A112E5" w:rsidRPr="00662C0A" w:rsidRDefault="00A112E5" w:rsidP="005201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Отдела, исключая требование данных документов у заявителя. Заявитель вправе представить указанную информацию в Отдел администрации муниципального района  по собственной инициативе.</w:t>
      </w:r>
    </w:p>
    <w:p w:rsidR="00A112E5" w:rsidRPr="006C73C2" w:rsidRDefault="00A112E5" w:rsidP="005201C6">
      <w:pPr>
        <w:ind w:firstLine="567"/>
        <w:jc w:val="both"/>
        <w:rPr>
          <w:rFonts w:ascii="Times New Roman" w:hAnsi="Times New Roman"/>
          <w:szCs w:val="28"/>
        </w:rPr>
      </w:pPr>
      <w:r w:rsidRPr="002C0781">
        <w:rPr>
          <w:b/>
          <w:szCs w:val="28"/>
        </w:rPr>
        <w:t xml:space="preserve">2.6.2. </w:t>
      </w:r>
      <w:r w:rsidRPr="006C73C2">
        <w:rPr>
          <w:rFonts w:ascii="Times New Roman" w:hAnsi="Times New Roman"/>
          <w:szCs w:val="28"/>
        </w:rPr>
        <w:t>Исчерпывающий перечень документов необходимых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A112E5" w:rsidRPr="006C73C2" w:rsidRDefault="00A112E5" w:rsidP="005201C6">
      <w:pPr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Предоставление документов, необходимых для предоставления муниципальной услуги и находящихся в распоряжении иных органов и организаций,  действующим Законодательством не предусмотрено.</w:t>
      </w:r>
    </w:p>
    <w:p w:rsidR="00992AA7" w:rsidRPr="007F73C6" w:rsidRDefault="00A112E5" w:rsidP="00992AA7">
      <w:pPr>
        <w:ind w:firstLine="567"/>
        <w:jc w:val="both"/>
        <w:rPr>
          <w:iCs/>
          <w:szCs w:val="28"/>
        </w:rPr>
      </w:pPr>
      <w:r w:rsidRPr="006C73C2">
        <w:rPr>
          <w:rFonts w:ascii="Times New Roman" w:hAnsi="Times New Roman"/>
          <w:b/>
          <w:szCs w:val="28"/>
        </w:rPr>
        <w:t>2.7.</w:t>
      </w:r>
      <w:r w:rsidR="00992AA7" w:rsidRPr="00992AA7">
        <w:rPr>
          <w:iCs/>
          <w:szCs w:val="28"/>
        </w:rPr>
        <w:t xml:space="preserve"> </w:t>
      </w:r>
      <w:r w:rsidR="00992AA7" w:rsidRPr="007F73C6">
        <w:rPr>
          <w:iCs/>
          <w:szCs w:val="28"/>
        </w:rPr>
        <w:t>Указание на запрет требовать от заявителя</w:t>
      </w:r>
      <w:r w:rsidR="00992AA7">
        <w:rPr>
          <w:iCs/>
          <w:szCs w:val="28"/>
        </w:rPr>
        <w:t xml:space="preserve"> предоставления</w:t>
      </w:r>
      <w:r w:rsidR="00992AA7" w:rsidRPr="007F73C6">
        <w:rPr>
          <w:iCs/>
          <w:szCs w:val="28"/>
        </w:rPr>
        <w:t xml:space="preserve"> документов и информации</w:t>
      </w:r>
    </w:p>
    <w:p w:rsidR="00992AA7" w:rsidRPr="007F73C6" w:rsidRDefault="00992AA7" w:rsidP="00992AA7">
      <w:pPr>
        <w:ind w:firstLine="567"/>
        <w:jc w:val="both"/>
        <w:rPr>
          <w:iCs/>
          <w:szCs w:val="28"/>
        </w:rPr>
      </w:pPr>
      <w:r w:rsidRPr="007F73C6">
        <w:rPr>
          <w:iCs/>
          <w:szCs w:val="28"/>
        </w:rPr>
        <w:t>Отдел не вправе требовать от заявителя:</w:t>
      </w:r>
    </w:p>
    <w:p w:rsidR="00992AA7" w:rsidRPr="007F73C6" w:rsidRDefault="00992AA7" w:rsidP="00992AA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t>- </w:t>
      </w:r>
      <w:r w:rsidRPr="007F73C6">
        <w:rPr>
          <w:iCs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2AA7" w:rsidRPr="00CC5A20" w:rsidRDefault="00992AA7" w:rsidP="00992AA7">
      <w:pPr>
        <w:ind w:firstLine="567"/>
        <w:jc w:val="both"/>
        <w:rPr>
          <w:iCs/>
          <w:szCs w:val="28"/>
        </w:rPr>
      </w:pPr>
      <w:r>
        <w:rPr>
          <w:iCs/>
          <w:szCs w:val="28"/>
        </w:rPr>
        <w:lastRenderedPageBreak/>
        <w:t>- </w:t>
      </w:r>
      <w:r w:rsidRPr="007F73C6">
        <w:rPr>
          <w:iCs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актами, которые 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</w:t>
      </w:r>
      <w:r>
        <w:rPr>
          <w:iCs/>
          <w:szCs w:val="28"/>
        </w:rPr>
        <w:t>-</w:t>
      </w:r>
      <w:r w:rsidRPr="007F73C6">
        <w:rPr>
          <w:iCs/>
          <w:szCs w:val="28"/>
        </w:rPr>
        <w:t>ФЗ «Об организации предоставления государственных и муниципальных услуг».</w:t>
      </w:r>
    </w:p>
    <w:p w:rsidR="00A112E5" w:rsidRPr="006C73C2" w:rsidRDefault="00992AA7" w:rsidP="007C70D4">
      <w:pPr>
        <w:ind w:firstLine="567"/>
        <w:jc w:val="both"/>
        <w:rPr>
          <w:rFonts w:ascii="Times New Roman" w:hAnsi="Times New Roman"/>
          <w:szCs w:val="28"/>
        </w:rPr>
      </w:pPr>
      <w:r w:rsidRPr="002C0781">
        <w:rPr>
          <w:b/>
          <w:szCs w:val="28"/>
        </w:rPr>
        <w:t>2.8.</w:t>
      </w:r>
      <w:r w:rsidRPr="002C0781">
        <w:rPr>
          <w:szCs w:val="28"/>
        </w:rPr>
        <w:t xml:space="preserve"> </w:t>
      </w:r>
      <w:r w:rsidR="00A112E5" w:rsidRPr="006C73C2">
        <w:rPr>
          <w:rFonts w:ascii="Times New Roman" w:hAnsi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62C0A">
        <w:rPr>
          <w:rFonts w:ascii="Times New Roman" w:hAnsi="Times New Roman"/>
          <w:szCs w:val="28"/>
        </w:rPr>
        <w:t xml:space="preserve"> 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Заявителю отказывается в приеме заявления и документов, если: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не представлены документы, указанные в заявлении;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заявление и документы не поддаются прочтению;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представлены документы, которые по форме и (или) содержанию не соответствуют требованиям действующего законодательства;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предоставляемые документы написаны не на русском языке;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копия представленного документа не соответствует оригиналу;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заявление и документы представлены лицом, не уполномоченным представлять интересы заявителя;</w:t>
      </w:r>
    </w:p>
    <w:p w:rsidR="001A5E14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 заявлении не указан адрес, по которому возможно связаться с заявителем или дать ему ответ;</w:t>
      </w:r>
    </w:p>
    <w:p w:rsidR="001A5E14" w:rsidRPr="005D5A08" w:rsidRDefault="001A5E14" w:rsidP="007C70D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в заявлении имеет место ненормативная лексика, и (или) нецензурные слова.</w:t>
      </w:r>
    </w:p>
    <w:p w:rsidR="00A112E5" w:rsidRPr="006C73C2" w:rsidRDefault="00A112E5" w:rsidP="007C70D4">
      <w:pPr>
        <w:tabs>
          <w:tab w:val="left" w:pos="4678"/>
        </w:tabs>
        <w:ind w:firstLine="567"/>
        <w:jc w:val="both"/>
        <w:rPr>
          <w:rFonts w:ascii="Times New Roman" w:hAnsi="Times New Roman"/>
          <w:szCs w:val="28"/>
        </w:rPr>
      </w:pPr>
      <w:r w:rsidRPr="00992AA7">
        <w:rPr>
          <w:rFonts w:ascii="Times New Roman" w:hAnsi="Times New Roman"/>
          <w:b/>
          <w:szCs w:val="28"/>
        </w:rPr>
        <w:t>2.</w:t>
      </w:r>
      <w:r w:rsidR="00992AA7" w:rsidRPr="00992AA7">
        <w:rPr>
          <w:rFonts w:ascii="Times New Roman" w:hAnsi="Times New Roman"/>
          <w:b/>
          <w:szCs w:val="28"/>
        </w:rPr>
        <w:t>9</w:t>
      </w:r>
      <w:r w:rsidRPr="00992AA7">
        <w:rPr>
          <w:rFonts w:ascii="Times New Roman" w:hAnsi="Times New Roman"/>
          <w:b/>
          <w:szCs w:val="28"/>
        </w:rPr>
        <w:t>.</w:t>
      </w:r>
      <w:r w:rsidRPr="002C0781">
        <w:rPr>
          <w:szCs w:val="28"/>
        </w:rPr>
        <w:t xml:space="preserve"> </w:t>
      </w:r>
      <w:r w:rsidRPr="006C73C2">
        <w:rPr>
          <w:rFonts w:ascii="Times New Roman" w:hAnsi="Times New Roman"/>
          <w:szCs w:val="28"/>
        </w:rPr>
        <w:t xml:space="preserve">Исчерпывающий перечень оснований для </w:t>
      </w:r>
      <w:r w:rsidR="00992AA7">
        <w:rPr>
          <w:szCs w:val="28"/>
        </w:rPr>
        <w:t xml:space="preserve">приостановления или  </w:t>
      </w:r>
      <w:r w:rsidRPr="006C73C2">
        <w:rPr>
          <w:rFonts w:ascii="Times New Roman" w:hAnsi="Times New Roman"/>
          <w:szCs w:val="28"/>
        </w:rPr>
        <w:t>отказа в предоставлении муниципальной услуги</w:t>
      </w:r>
      <w:r w:rsidR="00662C0A">
        <w:rPr>
          <w:rFonts w:ascii="Times New Roman" w:hAnsi="Times New Roman"/>
          <w:szCs w:val="28"/>
        </w:rPr>
        <w:t xml:space="preserve"> </w:t>
      </w:r>
    </w:p>
    <w:p w:rsidR="00992AA7" w:rsidRPr="004D4660" w:rsidRDefault="00992AA7" w:rsidP="00992AA7">
      <w:pPr>
        <w:ind w:firstLine="567"/>
        <w:jc w:val="both"/>
        <w:rPr>
          <w:szCs w:val="28"/>
        </w:rPr>
      </w:pPr>
      <w:r w:rsidRPr="008B1801">
        <w:rPr>
          <w:szCs w:val="28"/>
        </w:rPr>
        <w:t>2.</w:t>
      </w:r>
      <w:r>
        <w:rPr>
          <w:szCs w:val="28"/>
        </w:rPr>
        <w:t>9</w:t>
      </w:r>
      <w:r w:rsidRPr="008B1801">
        <w:rPr>
          <w:szCs w:val="28"/>
        </w:rPr>
        <w:t>.1.</w:t>
      </w:r>
      <w:r w:rsidRPr="00395DFA">
        <w:rPr>
          <w:szCs w:val="28"/>
        </w:rPr>
        <w:t xml:space="preserve"> </w:t>
      </w:r>
      <w:r w:rsidRPr="004D4660">
        <w:rPr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A112E5" w:rsidRPr="006C73C2" w:rsidRDefault="00992AA7" w:rsidP="005201C6">
      <w:pPr>
        <w:tabs>
          <w:tab w:val="left" w:pos="4678"/>
        </w:tabs>
        <w:ind w:firstLine="567"/>
        <w:jc w:val="both"/>
        <w:rPr>
          <w:rFonts w:ascii="Times New Roman" w:hAnsi="Times New Roman"/>
          <w:szCs w:val="28"/>
        </w:rPr>
      </w:pPr>
      <w:r w:rsidRPr="008B1801">
        <w:rPr>
          <w:szCs w:val="28"/>
        </w:rPr>
        <w:t>2.</w:t>
      </w:r>
      <w:r>
        <w:rPr>
          <w:szCs w:val="28"/>
        </w:rPr>
        <w:t>9</w:t>
      </w:r>
      <w:r w:rsidRPr="008B1801">
        <w:rPr>
          <w:szCs w:val="28"/>
        </w:rPr>
        <w:t>.</w:t>
      </w:r>
      <w:r>
        <w:rPr>
          <w:rFonts w:asciiTheme="minorHAnsi" w:hAnsiTheme="minorHAnsi"/>
          <w:szCs w:val="28"/>
        </w:rPr>
        <w:t>2</w:t>
      </w:r>
      <w:r w:rsidRPr="008B1801">
        <w:rPr>
          <w:szCs w:val="28"/>
        </w:rPr>
        <w:t>.</w:t>
      </w:r>
      <w:r w:rsidRPr="00395DFA">
        <w:rPr>
          <w:szCs w:val="28"/>
        </w:rPr>
        <w:t xml:space="preserve"> </w:t>
      </w:r>
      <w:r w:rsidR="00A112E5" w:rsidRPr="006C73C2">
        <w:rPr>
          <w:rFonts w:ascii="Times New Roman" w:hAnsi="Times New Roman"/>
          <w:szCs w:val="28"/>
        </w:rPr>
        <w:t>Перечень оснований для отказа в предоставлении муниципальной услуги:</w:t>
      </w:r>
    </w:p>
    <w:p w:rsidR="00A112E5" w:rsidRDefault="00A112E5" w:rsidP="005201C6">
      <w:pPr>
        <w:tabs>
          <w:tab w:val="left" w:pos="4678"/>
        </w:tabs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- отсутствие оригинала заявления о выдаче специального разрешения и схемы автопоезда на момент выдачи специального разрешения в случае, если заявление и документы направлялись в уполномоченный орган с использованием факсимильной связи;</w:t>
      </w:r>
      <w:r w:rsidRPr="00E1122B">
        <w:rPr>
          <w:rFonts w:ascii="Times New Roman" w:hAnsi="Times New Roman"/>
          <w:szCs w:val="28"/>
        </w:rPr>
        <w:t xml:space="preserve"> </w:t>
      </w:r>
    </w:p>
    <w:p w:rsidR="00A112E5" w:rsidRPr="006C73C2" w:rsidRDefault="00A112E5" w:rsidP="005201C6">
      <w:pPr>
        <w:tabs>
          <w:tab w:val="left" w:pos="4678"/>
        </w:tabs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- несоответствие и (или) отсутствие документов, прилагаемых к заявлению, требованиям настоящего административного регламента;</w:t>
      </w:r>
    </w:p>
    <w:p w:rsidR="00A112E5" w:rsidRPr="006C73C2" w:rsidRDefault="00A112E5" w:rsidP="005201C6">
      <w:pPr>
        <w:tabs>
          <w:tab w:val="left" w:pos="4678"/>
        </w:tabs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требуемой перевозки;</w:t>
      </w:r>
    </w:p>
    <w:p w:rsidR="00A112E5" w:rsidRPr="006C73C2" w:rsidRDefault="00A112E5" w:rsidP="005201C6">
      <w:pPr>
        <w:tabs>
          <w:tab w:val="left" w:pos="4678"/>
        </w:tabs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 xml:space="preserve">- при согласовании маршрута установлена невозможность осуществления перевозки по заявленному маршруту транспортным средством, с указанными </w:t>
      </w:r>
      <w:r w:rsidRPr="006C73C2">
        <w:rPr>
          <w:rFonts w:ascii="Times New Roman" w:hAnsi="Times New Roman"/>
          <w:szCs w:val="28"/>
        </w:rPr>
        <w:lastRenderedPageBreak/>
        <w:t>техническими характеристиками,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A112E5" w:rsidRPr="006C73C2" w:rsidRDefault="00A112E5" w:rsidP="005201C6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з</w:t>
      </w:r>
      <w:r w:rsidRPr="006C73C2">
        <w:rPr>
          <w:rFonts w:ascii="Times New Roman" w:hAnsi="Times New Roman"/>
          <w:szCs w:val="28"/>
        </w:rPr>
        <w:t>аявитель не внес плату в счет возмещения вреда, причиняемого автомобильным дорогам тяжеловесным транспортным средством;</w:t>
      </w:r>
    </w:p>
    <w:p w:rsidR="00A112E5" w:rsidRPr="00992AA7" w:rsidRDefault="00A112E5" w:rsidP="005201C6">
      <w:pPr>
        <w:ind w:firstLine="567"/>
        <w:jc w:val="both"/>
        <w:rPr>
          <w:rFonts w:asciiTheme="minorHAnsi" w:hAnsiTheme="minorHAnsi"/>
        </w:rPr>
      </w:pPr>
      <w:r w:rsidRPr="006E7BA2">
        <w:t>- заявитель не произвел оплату государственной пошлины за выдачу специального разрешения</w:t>
      </w:r>
      <w:bookmarkStart w:id="0" w:name="Par136"/>
      <w:bookmarkEnd w:id="0"/>
      <w:r w:rsidR="00992AA7">
        <w:rPr>
          <w:rFonts w:asciiTheme="minorHAnsi" w:hAnsiTheme="minorHAnsi"/>
        </w:rPr>
        <w:t>.</w:t>
      </w:r>
    </w:p>
    <w:p w:rsidR="005A59D0" w:rsidRPr="000E3980" w:rsidRDefault="005A59D0" w:rsidP="005A59D0">
      <w:pPr>
        <w:widowControl w:val="0"/>
        <w:ind w:firstLine="567"/>
        <w:jc w:val="both"/>
        <w:rPr>
          <w:szCs w:val="28"/>
        </w:rPr>
      </w:pPr>
      <w:r w:rsidRPr="002C0781">
        <w:rPr>
          <w:b/>
          <w:szCs w:val="28"/>
        </w:rPr>
        <w:t>2.</w:t>
      </w:r>
      <w:r>
        <w:rPr>
          <w:b/>
          <w:szCs w:val="28"/>
        </w:rPr>
        <w:t>10</w:t>
      </w:r>
      <w:r w:rsidRPr="002C0781">
        <w:rPr>
          <w:b/>
          <w:szCs w:val="28"/>
        </w:rPr>
        <w:t xml:space="preserve">. </w:t>
      </w:r>
      <w:r w:rsidRPr="000E3980">
        <w:rPr>
          <w:szCs w:val="28"/>
        </w:rPr>
        <w:t xml:space="preserve">Перечень услуг, которые являются необходимыми </w:t>
      </w:r>
      <w:r>
        <w:rPr>
          <w:szCs w:val="28"/>
        </w:rPr>
        <w:br/>
      </w:r>
      <w:r w:rsidRPr="000E3980">
        <w:rPr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Cs w:val="28"/>
        </w:rPr>
        <w:t>.</w:t>
      </w:r>
    </w:p>
    <w:p w:rsidR="005A59D0" w:rsidRDefault="005A59D0" w:rsidP="005A59D0">
      <w:pPr>
        <w:widowControl w:val="0"/>
        <w:ind w:firstLine="567"/>
        <w:jc w:val="both"/>
        <w:rPr>
          <w:szCs w:val="28"/>
        </w:rPr>
      </w:pPr>
      <w:r w:rsidRPr="000E3980">
        <w:rPr>
          <w:szCs w:val="28"/>
        </w:rPr>
        <w:t xml:space="preserve">Предоставление муниципальной услуги не предусматривает представление в </w:t>
      </w:r>
      <w:r>
        <w:rPr>
          <w:szCs w:val="28"/>
        </w:rPr>
        <w:t>Отдел</w:t>
      </w:r>
      <w:r w:rsidRPr="000E3980">
        <w:rPr>
          <w:szCs w:val="28"/>
        </w:rPr>
        <w:t xml:space="preserve"> документов, выдаваемых в результате предоставления услуг, которые являются необходимыми и обязательными для предоставления  муниципальной услуги.</w:t>
      </w:r>
    </w:p>
    <w:p w:rsidR="00FF4933" w:rsidRPr="00662C0A" w:rsidRDefault="00A112E5" w:rsidP="005201C6">
      <w:pPr>
        <w:ind w:firstLine="567"/>
        <w:jc w:val="both"/>
        <w:rPr>
          <w:rFonts w:asciiTheme="minorHAnsi" w:hAnsiTheme="minorHAnsi"/>
          <w:szCs w:val="28"/>
        </w:rPr>
      </w:pPr>
      <w:r w:rsidRPr="006C73C2">
        <w:rPr>
          <w:rFonts w:ascii="Times New Roman" w:hAnsi="Times New Roman"/>
          <w:b/>
          <w:szCs w:val="28"/>
        </w:rPr>
        <w:t>2.</w:t>
      </w:r>
      <w:r w:rsidR="00992AA7">
        <w:rPr>
          <w:rFonts w:ascii="Times New Roman" w:hAnsi="Times New Roman"/>
          <w:b/>
          <w:szCs w:val="28"/>
        </w:rPr>
        <w:t>1</w:t>
      </w:r>
      <w:r w:rsidR="005A59D0">
        <w:rPr>
          <w:rFonts w:ascii="Times New Roman" w:hAnsi="Times New Roman"/>
          <w:b/>
          <w:szCs w:val="28"/>
        </w:rPr>
        <w:t>1</w:t>
      </w:r>
      <w:r w:rsidRPr="006C73C2">
        <w:rPr>
          <w:rFonts w:ascii="Times New Roman" w:hAnsi="Times New Roman"/>
          <w:b/>
          <w:szCs w:val="28"/>
        </w:rPr>
        <w:t xml:space="preserve">. </w:t>
      </w:r>
      <w:r w:rsidR="00FF4933" w:rsidRPr="00E51028">
        <w:rPr>
          <w:szCs w:val="28"/>
        </w:rPr>
        <w:t>Размер</w:t>
      </w:r>
      <w:r w:rsidR="00FF4933">
        <w:rPr>
          <w:b/>
          <w:szCs w:val="28"/>
        </w:rPr>
        <w:t xml:space="preserve"> </w:t>
      </w:r>
      <w:r w:rsidR="00FF4933" w:rsidRPr="00E51028">
        <w:rPr>
          <w:szCs w:val="28"/>
        </w:rPr>
        <w:t>платы, взимаемой с заявителя при предоставлении муниципальной услуги, и способы её взимания в случаях, предусмотренных федера</w:t>
      </w:r>
      <w:r w:rsidR="00FF4933">
        <w:rPr>
          <w:szCs w:val="28"/>
        </w:rPr>
        <w:t>льными законами, принимаемыми в соответствии с ними иными нормативными правовыми актами Российской Федерации, нормативными актами субъектов Российской Федерации, муниципальными правовыми актами</w:t>
      </w:r>
      <w:r w:rsidR="00662C0A">
        <w:rPr>
          <w:rFonts w:asciiTheme="minorHAnsi" w:hAnsiTheme="minorHAnsi"/>
          <w:szCs w:val="28"/>
        </w:rPr>
        <w:t xml:space="preserve"> </w:t>
      </w:r>
    </w:p>
    <w:p w:rsidR="00A112E5" w:rsidRPr="006C73C2" w:rsidRDefault="00A112E5" w:rsidP="005201C6">
      <w:pPr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2.</w:t>
      </w:r>
      <w:r w:rsidR="00992AA7">
        <w:rPr>
          <w:rFonts w:ascii="Times New Roman" w:hAnsi="Times New Roman"/>
          <w:szCs w:val="28"/>
        </w:rPr>
        <w:t>1</w:t>
      </w:r>
      <w:r w:rsidR="005A59D0">
        <w:rPr>
          <w:rFonts w:ascii="Times New Roman" w:hAnsi="Times New Roman"/>
          <w:szCs w:val="28"/>
        </w:rPr>
        <w:t>1</w:t>
      </w:r>
      <w:r w:rsidRPr="006C73C2">
        <w:rPr>
          <w:rFonts w:ascii="Times New Roman" w:hAnsi="Times New Roman"/>
          <w:szCs w:val="28"/>
        </w:rPr>
        <w:t xml:space="preserve">.1. За выдачу специального разрешения уплачивается государственная пошлина в соответствии с законодательством Российской Федерации о налогах и сборах. </w:t>
      </w:r>
    </w:p>
    <w:p w:rsidR="00A112E5" w:rsidRPr="006C73C2" w:rsidRDefault="00A112E5" w:rsidP="005201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2.</w:t>
      </w:r>
      <w:r w:rsidR="005A59D0">
        <w:rPr>
          <w:rFonts w:ascii="Times New Roman" w:hAnsi="Times New Roman"/>
          <w:szCs w:val="28"/>
        </w:rPr>
        <w:t>11</w:t>
      </w:r>
      <w:r w:rsidRPr="006C73C2">
        <w:rPr>
          <w:rFonts w:ascii="Times New Roman" w:hAnsi="Times New Roman"/>
          <w:szCs w:val="28"/>
        </w:rPr>
        <w:t>.2. Плата за согласование маршрутов тяжеловесного и (или) крупногабаритного транспортных средств не взимается.</w:t>
      </w:r>
    </w:p>
    <w:p w:rsidR="00A112E5" w:rsidRPr="006C73C2" w:rsidRDefault="00A112E5" w:rsidP="005201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>2.</w:t>
      </w:r>
      <w:r w:rsidR="005A59D0">
        <w:rPr>
          <w:rFonts w:ascii="Times New Roman" w:hAnsi="Times New Roman"/>
          <w:szCs w:val="28"/>
        </w:rPr>
        <w:t>11</w:t>
      </w:r>
      <w:r w:rsidRPr="006C73C2">
        <w:rPr>
          <w:rFonts w:ascii="Times New Roman" w:hAnsi="Times New Roman"/>
          <w:szCs w:val="28"/>
        </w:rPr>
        <w:t>.3. Заявитель производит оплату возмещения вреда, причиняемого автомобильным дорогам тяжеловесным транспортным средством.</w:t>
      </w:r>
    </w:p>
    <w:p w:rsidR="00FF4933" w:rsidRDefault="00A112E5" w:rsidP="005201C6">
      <w:pPr>
        <w:ind w:firstLine="567"/>
        <w:jc w:val="both"/>
        <w:rPr>
          <w:bCs/>
          <w:szCs w:val="28"/>
        </w:rPr>
      </w:pPr>
      <w:r w:rsidRPr="006C73C2">
        <w:rPr>
          <w:rFonts w:ascii="Times New Roman" w:hAnsi="Times New Roman"/>
          <w:b/>
          <w:bCs/>
          <w:szCs w:val="28"/>
        </w:rPr>
        <w:t>2.1</w:t>
      </w:r>
      <w:r w:rsidR="005A59D0">
        <w:rPr>
          <w:rFonts w:ascii="Times New Roman" w:hAnsi="Times New Roman"/>
          <w:b/>
          <w:bCs/>
          <w:szCs w:val="28"/>
        </w:rPr>
        <w:t>2</w:t>
      </w:r>
      <w:r w:rsidRPr="006C73C2">
        <w:rPr>
          <w:rFonts w:ascii="Times New Roman" w:hAnsi="Times New Roman"/>
          <w:b/>
          <w:bCs/>
          <w:szCs w:val="28"/>
        </w:rPr>
        <w:t xml:space="preserve">. </w:t>
      </w:r>
      <w:r w:rsidRPr="006C73C2">
        <w:rPr>
          <w:rFonts w:ascii="Times New Roman" w:hAnsi="Times New Roman"/>
          <w:b/>
          <w:bCs/>
          <w:szCs w:val="28"/>
        </w:rPr>
        <w:tab/>
      </w:r>
      <w:r w:rsidR="00FF4933" w:rsidRPr="00487F23">
        <w:rPr>
          <w:bCs/>
          <w:szCs w:val="28"/>
        </w:rPr>
        <w:t>Максимальный срок</w:t>
      </w:r>
      <w:r w:rsidR="00FF4933">
        <w:rPr>
          <w:bCs/>
          <w:szCs w:val="28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4933" w:rsidRPr="002C0781" w:rsidRDefault="00FF4933" w:rsidP="005201C6">
      <w:pPr>
        <w:ind w:firstLine="567"/>
        <w:jc w:val="both"/>
        <w:rPr>
          <w:szCs w:val="28"/>
        </w:rPr>
      </w:pPr>
      <w:r w:rsidRPr="002C0781">
        <w:rPr>
          <w:bCs/>
          <w:szCs w:val="28"/>
        </w:rPr>
        <w:t xml:space="preserve">Максимальный срок ожидания в очереди при подаче заявления и при получении результата предоставления муниципальной услуги </w:t>
      </w:r>
      <w:r>
        <w:rPr>
          <w:bCs/>
          <w:szCs w:val="28"/>
        </w:rPr>
        <w:t xml:space="preserve">не более </w:t>
      </w:r>
      <w:r w:rsidRPr="002C0781">
        <w:rPr>
          <w:bCs/>
          <w:szCs w:val="28"/>
        </w:rPr>
        <w:t>1</w:t>
      </w:r>
      <w:r>
        <w:rPr>
          <w:rFonts w:asciiTheme="minorHAnsi" w:hAnsiTheme="minorHAnsi"/>
          <w:bCs/>
          <w:szCs w:val="28"/>
        </w:rPr>
        <w:t>5</w:t>
      </w:r>
      <w:r w:rsidRPr="002C0781">
        <w:rPr>
          <w:bCs/>
          <w:szCs w:val="28"/>
        </w:rPr>
        <w:t>минут.</w:t>
      </w:r>
      <w:r w:rsidRPr="002C0781">
        <w:rPr>
          <w:szCs w:val="28"/>
        </w:rPr>
        <w:t xml:space="preserve"> </w:t>
      </w:r>
    </w:p>
    <w:p w:rsidR="00FF4933" w:rsidRPr="00FF4933" w:rsidRDefault="00A112E5" w:rsidP="005201C6">
      <w:pPr>
        <w:ind w:firstLine="567"/>
        <w:jc w:val="both"/>
        <w:rPr>
          <w:rFonts w:asciiTheme="minorHAnsi" w:hAnsiTheme="minorHAnsi"/>
          <w:color w:val="000000"/>
          <w:szCs w:val="28"/>
        </w:rPr>
      </w:pPr>
      <w:r w:rsidRPr="006C73C2">
        <w:rPr>
          <w:rFonts w:ascii="Times New Roman" w:hAnsi="Times New Roman"/>
          <w:b/>
          <w:szCs w:val="28"/>
        </w:rPr>
        <w:t>2.1</w:t>
      </w:r>
      <w:r w:rsidR="005A59D0">
        <w:rPr>
          <w:rFonts w:ascii="Times New Roman" w:hAnsi="Times New Roman"/>
          <w:b/>
          <w:szCs w:val="28"/>
        </w:rPr>
        <w:t>3</w:t>
      </w:r>
      <w:r w:rsidRPr="006C73C2">
        <w:rPr>
          <w:rFonts w:ascii="Times New Roman" w:hAnsi="Times New Roman"/>
          <w:b/>
          <w:szCs w:val="28"/>
        </w:rPr>
        <w:t>.</w:t>
      </w:r>
      <w:r w:rsidRPr="006C73C2">
        <w:rPr>
          <w:rFonts w:ascii="Times New Roman" w:hAnsi="Times New Roman"/>
          <w:b/>
          <w:color w:val="000000"/>
          <w:szCs w:val="28"/>
        </w:rPr>
        <w:t xml:space="preserve"> </w:t>
      </w:r>
      <w:r w:rsidRPr="006C73C2">
        <w:rPr>
          <w:rFonts w:ascii="Times New Roman" w:hAnsi="Times New Roman"/>
          <w:b/>
          <w:bCs/>
          <w:szCs w:val="28"/>
        </w:rPr>
        <w:tab/>
      </w:r>
      <w:r w:rsidR="00FF4933" w:rsidRPr="002C0781">
        <w:rPr>
          <w:szCs w:val="28"/>
        </w:rPr>
        <w:t xml:space="preserve">Срок регистрации запроса </w:t>
      </w:r>
      <w:r w:rsidR="00FF4933" w:rsidRPr="002C0781">
        <w:rPr>
          <w:color w:val="000000"/>
          <w:szCs w:val="28"/>
        </w:rPr>
        <w:t>заявителя о предоставлении муниципальной услуги</w:t>
      </w:r>
      <w:r w:rsidR="00FF4933">
        <w:rPr>
          <w:rFonts w:asciiTheme="minorHAnsi" w:hAnsiTheme="minorHAnsi"/>
          <w:color w:val="000000"/>
          <w:szCs w:val="28"/>
        </w:rPr>
        <w:t xml:space="preserve"> </w:t>
      </w:r>
    </w:p>
    <w:p w:rsidR="00A112E5" w:rsidRPr="006C73C2" w:rsidRDefault="00A112E5" w:rsidP="005201C6">
      <w:pPr>
        <w:ind w:firstLine="567"/>
        <w:jc w:val="both"/>
        <w:rPr>
          <w:rFonts w:ascii="Times New Roman" w:hAnsi="Times New Roman"/>
          <w:szCs w:val="28"/>
        </w:rPr>
      </w:pPr>
      <w:r w:rsidRPr="006C73C2">
        <w:rPr>
          <w:rFonts w:ascii="Times New Roman" w:hAnsi="Times New Roman"/>
          <w:szCs w:val="28"/>
        </w:rPr>
        <w:t xml:space="preserve">Срок регистрации запроса </w:t>
      </w:r>
      <w:r w:rsidRPr="006C73C2">
        <w:rPr>
          <w:rFonts w:ascii="Times New Roman" w:hAnsi="Times New Roman"/>
          <w:color w:val="000000"/>
          <w:szCs w:val="28"/>
        </w:rPr>
        <w:t>заявителя о предоставлении муниципальной услуги</w:t>
      </w:r>
      <w:r w:rsidRPr="006C73C2">
        <w:rPr>
          <w:rFonts w:ascii="Times New Roman" w:hAnsi="Times New Roman"/>
          <w:szCs w:val="28"/>
        </w:rPr>
        <w:t xml:space="preserve"> не более одного рабочего дня. В случае поступления заявления в виде электронного документа после 17.00 или в нерабочий день, данное заявление регистрируется в первый рабочий день, следующий за днем поступления заявления.</w:t>
      </w:r>
    </w:p>
    <w:p w:rsidR="00452D5E" w:rsidRPr="00452D5E" w:rsidRDefault="00A112E5" w:rsidP="005201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6C73C2">
        <w:rPr>
          <w:rFonts w:ascii="Times New Roman" w:hAnsi="Times New Roman"/>
          <w:b/>
          <w:szCs w:val="28"/>
        </w:rPr>
        <w:t>2.1</w:t>
      </w:r>
      <w:r w:rsidR="005A59D0">
        <w:rPr>
          <w:rFonts w:ascii="Times New Roman" w:hAnsi="Times New Roman"/>
          <w:b/>
          <w:szCs w:val="28"/>
        </w:rPr>
        <w:t>4</w:t>
      </w:r>
      <w:r w:rsidRPr="006C73C2">
        <w:rPr>
          <w:rFonts w:ascii="Times New Roman" w:hAnsi="Times New Roman"/>
          <w:b/>
          <w:szCs w:val="28"/>
        </w:rPr>
        <w:t xml:space="preserve">. </w:t>
      </w:r>
      <w:r w:rsidR="00452D5E" w:rsidRPr="002C0781">
        <w:rPr>
          <w:szCs w:val="28"/>
        </w:rPr>
        <w:t xml:space="preserve">Требования к помещениям, в которых предоставляется муниципальная услуга, к </w:t>
      </w:r>
      <w:r w:rsidR="00452D5E">
        <w:rPr>
          <w:szCs w:val="28"/>
        </w:rPr>
        <w:t>залу</w:t>
      </w:r>
      <w:r w:rsidR="00452D5E" w:rsidRPr="002C0781">
        <w:rPr>
          <w:szCs w:val="28"/>
        </w:rPr>
        <w:t xml:space="preserve"> ожидания</w:t>
      </w:r>
      <w:r w:rsidR="00452D5E">
        <w:rPr>
          <w:szCs w:val="28"/>
        </w:rPr>
        <w:t>, местам для заполнения запросов о предоставлении муниципальной услуги,</w:t>
      </w:r>
      <w:r w:rsidR="00452D5E" w:rsidRPr="002C0781">
        <w:rPr>
          <w:szCs w:val="28"/>
        </w:rPr>
        <w:t xml:space="preserve"> информационн</w:t>
      </w:r>
      <w:r w:rsidR="00452D5E">
        <w:rPr>
          <w:szCs w:val="28"/>
        </w:rPr>
        <w:t>ым</w:t>
      </w:r>
      <w:r w:rsidR="00452D5E" w:rsidRPr="002C0781">
        <w:rPr>
          <w:szCs w:val="28"/>
        </w:rPr>
        <w:t xml:space="preserve"> стенда</w:t>
      </w:r>
      <w:r w:rsidR="00452D5E">
        <w:rPr>
          <w:szCs w:val="28"/>
        </w:rPr>
        <w:t>м</w:t>
      </w:r>
      <w:r w:rsidR="00452D5E" w:rsidRPr="002C0781">
        <w:rPr>
          <w:szCs w:val="28"/>
        </w:rPr>
        <w:t xml:space="preserve"> с</w:t>
      </w:r>
      <w:r w:rsidR="00452D5E">
        <w:rPr>
          <w:szCs w:val="28"/>
        </w:rPr>
        <w:t xml:space="preserve"> образцами </w:t>
      </w:r>
      <w:r w:rsidR="00452D5E">
        <w:rPr>
          <w:szCs w:val="28"/>
        </w:rPr>
        <w:lastRenderedPageBreak/>
        <w:t xml:space="preserve">их заполнения и </w:t>
      </w:r>
      <w:r w:rsidR="00452D5E" w:rsidRPr="002C0781">
        <w:rPr>
          <w:szCs w:val="28"/>
        </w:rPr>
        <w:t xml:space="preserve">перечнем документов, необходимых для предоставления </w:t>
      </w:r>
      <w:r w:rsidR="00452D5E">
        <w:rPr>
          <w:szCs w:val="28"/>
        </w:rPr>
        <w:t xml:space="preserve">каждой </w:t>
      </w:r>
      <w:r w:rsidR="00452D5E" w:rsidRPr="002C0781">
        <w:rPr>
          <w:szCs w:val="28"/>
        </w:rPr>
        <w:t>муниципальной услуги,</w:t>
      </w:r>
      <w:r w:rsidR="00452D5E">
        <w:rPr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52D5E">
        <w:rPr>
          <w:rFonts w:asciiTheme="minorHAnsi" w:hAnsiTheme="minorHAnsi"/>
          <w:szCs w:val="28"/>
        </w:rPr>
        <w:t xml:space="preserve"> </w:t>
      </w:r>
    </w:p>
    <w:p w:rsidR="00452D5E" w:rsidRPr="002C0781" w:rsidRDefault="00452D5E" w:rsidP="005201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13882">
        <w:rPr>
          <w:szCs w:val="28"/>
        </w:rPr>
        <w:t>2.1</w:t>
      </w:r>
      <w:r w:rsidR="005A59D0">
        <w:rPr>
          <w:rFonts w:asciiTheme="minorHAnsi" w:hAnsiTheme="minorHAnsi"/>
          <w:szCs w:val="28"/>
        </w:rPr>
        <w:t>4</w:t>
      </w:r>
      <w:r w:rsidRPr="00E13882">
        <w:rPr>
          <w:szCs w:val="28"/>
        </w:rPr>
        <w:t>.1.</w:t>
      </w:r>
      <w:r w:rsidRPr="002C0781">
        <w:rPr>
          <w:szCs w:val="28"/>
        </w:rPr>
        <w:t>Требования к помещениям, в которых предоставляются муниципальные услуги</w:t>
      </w:r>
    </w:p>
    <w:p w:rsidR="00452D5E" w:rsidRPr="00D83336" w:rsidRDefault="00452D5E" w:rsidP="005201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DB3A0F">
        <w:rPr>
          <w:szCs w:val="28"/>
        </w:rPr>
        <w:t xml:space="preserve">Помещение для предоставления муниципальной услуги размещается в здании администрации муниципального района, находящемся  по адресу: </w:t>
      </w:r>
      <w:r w:rsidRPr="00D83336">
        <w:rPr>
          <w:rStyle w:val="FontStyle47"/>
          <w:i w:val="0"/>
          <w:iCs w:val="0"/>
          <w:sz w:val="28"/>
          <w:szCs w:val="28"/>
        </w:rPr>
        <w:t>с.Амурзет, улица Калинина 25</w:t>
      </w:r>
      <w:r w:rsidRPr="00D83336">
        <w:rPr>
          <w:rFonts w:ascii="Times New Roman" w:hAnsi="Times New Roman"/>
          <w:szCs w:val="28"/>
        </w:rPr>
        <w:t>,</w:t>
      </w:r>
      <w:r w:rsidRPr="00D83336">
        <w:rPr>
          <w:rFonts w:ascii="Times New Roman" w:hAnsi="Times New Roman"/>
          <w:i/>
          <w:iCs/>
          <w:szCs w:val="28"/>
        </w:rPr>
        <w:t xml:space="preserve"> </w:t>
      </w:r>
      <w:r w:rsidRPr="00D83336">
        <w:rPr>
          <w:rFonts w:ascii="Times New Roman" w:hAnsi="Times New Roman"/>
          <w:iCs/>
          <w:szCs w:val="28"/>
        </w:rPr>
        <w:t>кабинет №15</w:t>
      </w:r>
      <w:r w:rsidRPr="00D83336">
        <w:rPr>
          <w:rFonts w:ascii="Times New Roman" w:hAnsi="Times New Roman"/>
          <w:szCs w:val="28"/>
        </w:rPr>
        <w:t>.</w:t>
      </w:r>
    </w:p>
    <w:p w:rsidR="00452D5E" w:rsidRDefault="00452D5E" w:rsidP="005201C6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9D">
        <w:rPr>
          <w:rFonts w:ascii="Times New Roman" w:hAnsi="Times New Roman" w:cs="Times New Roman"/>
          <w:sz w:val="28"/>
          <w:szCs w:val="28"/>
        </w:rPr>
        <w:t>Здание, в</w:t>
      </w:r>
      <w:r>
        <w:rPr>
          <w:rFonts w:ascii="Times New Roman" w:hAnsi="Times New Roman" w:cs="Times New Roman"/>
          <w:sz w:val="28"/>
          <w:szCs w:val="28"/>
        </w:rPr>
        <w:t xml:space="preserve"> котором расположена администрация муниципального района, оборуд</w:t>
      </w:r>
      <w:r w:rsidR="00607418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входом для свободного доступа заявителей в помещение, в том числе для инвалидов,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452D5E" w:rsidRDefault="00452D5E" w:rsidP="005201C6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452D5E" w:rsidRDefault="00452D5E" w:rsidP="005201C6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3336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D5E" w:rsidRPr="00BB0CD3" w:rsidRDefault="00452D5E" w:rsidP="005201C6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муниципальной услуги наравне с другими лицами.</w:t>
      </w:r>
    </w:p>
    <w:p w:rsidR="00452D5E" w:rsidRPr="00DB3A0F" w:rsidRDefault="00452D5E" w:rsidP="005201C6">
      <w:pPr>
        <w:pStyle w:val="a7"/>
        <w:suppressAutoHyphens/>
        <w:spacing w:before="0" w:beforeAutospacing="0" w:after="0"/>
        <w:ind w:firstLine="567"/>
        <w:jc w:val="both"/>
        <w:rPr>
          <w:sz w:val="28"/>
          <w:szCs w:val="28"/>
        </w:rPr>
      </w:pPr>
      <w:r w:rsidRPr="00DB3A0F">
        <w:rPr>
          <w:sz w:val="28"/>
          <w:szCs w:val="28"/>
        </w:rPr>
        <w:t>Кабинет  специалистов, предоставляющих муниципальную услугу, оборудован  информационной табличкой (вывеской) с указанием номера кабинета и наименования  отдела.</w:t>
      </w:r>
    </w:p>
    <w:p w:rsidR="00452D5E" w:rsidRPr="00DB3A0F" w:rsidRDefault="00452D5E" w:rsidP="005201C6">
      <w:pPr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DB3A0F">
        <w:rPr>
          <w:szCs w:val="28"/>
        </w:rPr>
        <w:t>Рабочие места специалистов оборудованы персональными компьютерами с возможностью доступа к необходимым информационным базам данных, печатающими устройствами, телефонами.</w:t>
      </w:r>
    </w:p>
    <w:p w:rsidR="00452D5E" w:rsidRDefault="00452D5E" w:rsidP="005201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</w:t>
      </w:r>
      <w:r w:rsidRPr="002C0781">
        <w:rPr>
          <w:szCs w:val="28"/>
        </w:rPr>
        <w:t>омещени</w:t>
      </w:r>
      <w:r>
        <w:rPr>
          <w:szCs w:val="28"/>
        </w:rPr>
        <w:t>и</w:t>
      </w:r>
      <w:r w:rsidRPr="002C0781">
        <w:rPr>
          <w:szCs w:val="28"/>
        </w:rPr>
        <w:t>, в котором предоставляется муниципальная услуга, имеется стол и стул для заявителя.</w:t>
      </w:r>
    </w:p>
    <w:p w:rsidR="00452D5E" w:rsidRPr="002C0781" w:rsidRDefault="00452D5E" w:rsidP="005201C6">
      <w:pPr>
        <w:ind w:firstLine="567"/>
        <w:jc w:val="both"/>
        <w:rPr>
          <w:szCs w:val="28"/>
        </w:rPr>
      </w:pPr>
      <w:r w:rsidRPr="00A703E4">
        <w:rPr>
          <w:szCs w:val="28"/>
        </w:rPr>
        <w:t>2.1</w:t>
      </w:r>
      <w:r w:rsidR="005A59D0">
        <w:rPr>
          <w:rFonts w:asciiTheme="minorHAnsi" w:hAnsiTheme="minorHAnsi"/>
          <w:szCs w:val="28"/>
        </w:rPr>
        <w:t>4</w:t>
      </w:r>
      <w:r w:rsidRPr="00A703E4">
        <w:rPr>
          <w:szCs w:val="28"/>
        </w:rPr>
        <w:t>.2.</w:t>
      </w:r>
      <w:r w:rsidRPr="002C0781">
        <w:rPr>
          <w:szCs w:val="28"/>
        </w:rPr>
        <w:t xml:space="preserve"> Требования к </w:t>
      </w:r>
      <w:r>
        <w:rPr>
          <w:szCs w:val="28"/>
        </w:rPr>
        <w:t>местам для</w:t>
      </w:r>
      <w:r w:rsidRPr="002C0781">
        <w:rPr>
          <w:szCs w:val="28"/>
        </w:rPr>
        <w:t xml:space="preserve"> ожидания</w:t>
      </w:r>
    </w:p>
    <w:p w:rsidR="00452D5E" w:rsidRDefault="00452D5E" w:rsidP="005201C6">
      <w:pPr>
        <w:ind w:firstLine="567"/>
        <w:jc w:val="both"/>
        <w:rPr>
          <w:szCs w:val="28"/>
        </w:rPr>
      </w:pPr>
      <w:r w:rsidRPr="007064D6">
        <w:rPr>
          <w:szCs w:val="28"/>
        </w:rPr>
        <w:t>Места ожидания в очереди при подаче документов, необходимых для оказания муниципальной услуги, и получения ее результатов</w:t>
      </w:r>
      <w:r>
        <w:rPr>
          <w:szCs w:val="28"/>
        </w:rPr>
        <w:t xml:space="preserve"> оборуд</w:t>
      </w:r>
      <w:r w:rsidR="006D4B91" w:rsidRPr="006D4B91">
        <w:rPr>
          <w:rFonts w:ascii="Times New Roman" w:hAnsi="Times New Roman"/>
          <w:szCs w:val="28"/>
        </w:rPr>
        <w:t>ованы</w:t>
      </w:r>
      <w:r w:rsidRPr="006D4B91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>стульями</w:t>
      </w:r>
      <w:r w:rsidRPr="007064D6">
        <w:rPr>
          <w:szCs w:val="28"/>
        </w:rPr>
        <w:t>.</w:t>
      </w:r>
    </w:p>
    <w:p w:rsidR="00452D5E" w:rsidRPr="002C0781" w:rsidRDefault="00452D5E" w:rsidP="005201C6">
      <w:pPr>
        <w:ind w:firstLine="567"/>
        <w:jc w:val="both"/>
        <w:rPr>
          <w:szCs w:val="28"/>
        </w:rPr>
      </w:pPr>
      <w:r w:rsidRPr="00A703E4">
        <w:rPr>
          <w:szCs w:val="28"/>
        </w:rPr>
        <w:t>2.1</w:t>
      </w:r>
      <w:r w:rsidR="005A59D0">
        <w:rPr>
          <w:rFonts w:asciiTheme="minorHAnsi" w:hAnsiTheme="minorHAnsi"/>
          <w:szCs w:val="28"/>
        </w:rPr>
        <w:t>4</w:t>
      </w:r>
      <w:r w:rsidRPr="00A703E4">
        <w:rPr>
          <w:szCs w:val="28"/>
        </w:rPr>
        <w:t>.3.</w:t>
      </w:r>
      <w:r w:rsidRPr="002C0781">
        <w:rPr>
          <w:szCs w:val="28"/>
        </w:rPr>
        <w:t>Требования к местам для заполнения запросов о предоставлении муниципальной услуги</w:t>
      </w:r>
    </w:p>
    <w:p w:rsidR="00452D5E" w:rsidRPr="00E15D39" w:rsidRDefault="00452D5E" w:rsidP="001A5E14">
      <w:pPr>
        <w:pStyle w:val="ad"/>
        <w:spacing w:after="0"/>
        <w:ind w:left="0" w:firstLine="567"/>
        <w:jc w:val="both"/>
        <w:rPr>
          <w:szCs w:val="28"/>
        </w:rPr>
      </w:pPr>
      <w:r w:rsidRPr="00E15D39">
        <w:rPr>
          <w:szCs w:val="28"/>
        </w:rPr>
        <w:lastRenderedPageBreak/>
        <w:t>Места для заполнения документов обеспеч</w:t>
      </w:r>
      <w:r w:rsidR="001A5E14">
        <w:rPr>
          <w:szCs w:val="28"/>
        </w:rPr>
        <w:t>ены</w:t>
      </w:r>
      <w:r w:rsidRPr="00E15D39">
        <w:rPr>
          <w:szCs w:val="28"/>
        </w:rPr>
        <w:t xml:space="preserve"> стульями, столами и образцами заполнения документов.</w:t>
      </w:r>
    </w:p>
    <w:p w:rsidR="00452D5E" w:rsidRPr="002C0781" w:rsidRDefault="00452D5E" w:rsidP="005201C6">
      <w:pPr>
        <w:ind w:firstLine="567"/>
        <w:jc w:val="both"/>
        <w:rPr>
          <w:szCs w:val="28"/>
        </w:rPr>
      </w:pPr>
      <w:r w:rsidRPr="00942401">
        <w:rPr>
          <w:szCs w:val="28"/>
        </w:rPr>
        <w:t>2.1</w:t>
      </w:r>
      <w:r w:rsidR="005A59D0">
        <w:rPr>
          <w:rFonts w:asciiTheme="minorHAnsi" w:hAnsiTheme="minorHAnsi"/>
          <w:szCs w:val="28"/>
        </w:rPr>
        <w:t>4</w:t>
      </w:r>
      <w:r w:rsidRPr="00942401">
        <w:rPr>
          <w:szCs w:val="28"/>
        </w:rPr>
        <w:t>.4.</w:t>
      </w:r>
      <w:r w:rsidRPr="002C0781">
        <w:rPr>
          <w:szCs w:val="28"/>
        </w:rPr>
        <w:t>Требования к информационным стендам с образцами их заполнения и перечнем документов, необходимых  для предоставления муниципальных услуг</w:t>
      </w:r>
    </w:p>
    <w:p w:rsidR="00452D5E" w:rsidRPr="007064D6" w:rsidRDefault="00452D5E" w:rsidP="005201C6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На информационном стенде </w:t>
      </w:r>
      <w:r>
        <w:rPr>
          <w:szCs w:val="28"/>
        </w:rPr>
        <w:t xml:space="preserve">Отдела </w:t>
      </w:r>
      <w:r w:rsidRPr="007064D6">
        <w:rPr>
          <w:szCs w:val="28"/>
        </w:rPr>
        <w:t>размещ</w:t>
      </w:r>
      <w:r w:rsidR="001A5E14">
        <w:rPr>
          <w:szCs w:val="28"/>
        </w:rPr>
        <w:t>ены</w:t>
      </w:r>
      <w:r w:rsidRPr="007064D6">
        <w:rPr>
          <w:szCs w:val="28"/>
        </w:rPr>
        <w:t xml:space="preserve"> следующая информация:</w:t>
      </w:r>
    </w:p>
    <w:p w:rsidR="00452D5E" w:rsidRDefault="00452D5E" w:rsidP="005201C6">
      <w:pPr>
        <w:ind w:firstLine="567"/>
        <w:jc w:val="both"/>
        <w:rPr>
          <w:szCs w:val="28"/>
        </w:rPr>
      </w:pPr>
      <w:r w:rsidRPr="002C0781">
        <w:rPr>
          <w:szCs w:val="28"/>
        </w:rPr>
        <w:t>- месторасположение, график (режим) работы, приема граждан, номера телефонов, адреса электронной почты органов, осуществляющих исполнение муниципальной услуги;</w:t>
      </w:r>
    </w:p>
    <w:p w:rsidR="00452D5E" w:rsidRDefault="00452D5E" w:rsidP="005201C6">
      <w:pPr>
        <w:ind w:firstLine="567"/>
        <w:jc w:val="both"/>
        <w:rPr>
          <w:szCs w:val="28"/>
        </w:rPr>
      </w:pPr>
      <w:r w:rsidRPr="002C0781">
        <w:rPr>
          <w:szCs w:val="28"/>
        </w:rPr>
        <w:t>- образец заявления для получения муниципальной услуги;</w:t>
      </w:r>
    </w:p>
    <w:p w:rsidR="00452D5E" w:rsidRPr="002C0781" w:rsidRDefault="00452D5E" w:rsidP="005201C6">
      <w:pPr>
        <w:ind w:firstLine="567"/>
        <w:jc w:val="both"/>
        <w:rPr>
          <w:szCs w:val="28"/>
        </w:rPr>
      </w:pPr>
      <w:r w:rsidRPr="002C0781">
        <w:rPr>
          <w:szCs w:val="28"/>
        </w:rPr>
        <w:t>- перечень документов, необходимых для предоставления муниципальной услуги;</w:t>
      </w:r>
    </w:p>
    <w:p w:rsidR="00452D5E" w:rsidRPr="002C0781" w:rsidRDefault="00452D5E" w:rsidP="005201C6">
      <w:pPr>
        <w:ind w:firstLine="567"/>
        <w:jc w:val="both"/>
        <w:rPr>
          <w:szCs w:val="28"/>
        </w:rPr>
      </w:pPr>
      <w:r w:rsidRPr="002C0781">
        <w:rPr>
          <w:szCs w:val="28"/>
        </w:rPr>
        <w:t>- перечень причин для отказа в предоставлении муниципальной услуги;</w:t>
      </w:r>
    </w:p>
    <w:p w:rsidR="00452D5E" w:rsidRDefault="00452D5E" w:rsidP="005201C6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- текст настоящего административного регламента.</w:t>
      </w:r>
    </w:p>
    <w:p w:rsidR="00A112E5" w:rsidRPr="002C0781" w:rsidRDefault="00A112E5" w:rsidP="005201C6">
      <w:pPr>
        <w:ind w:firstLine="567"/>
        <w:jc w:val="both"/>
        <w:rPr>
          <w:b/>
          <w:color w:val="000000"/>
          <w:szCs w:val="28"/>
        </w:rPr>
      </w:pPr>
      <w:r w:rsidRPr="002C0781">
        <w:rPr>
          <w:b/>
          <w:szCs w:val="28"/>
        </w:rPr>
        <w:t>2.1</w:t>
      </w:r>
      <w:r w:rsidR="005A59D0">
        <w:rPr>
          <w:rFonts w:asciiTheme="minorHAnsi" w:hAnsiTheme="minorHAnsi"/>
          <w:b/>
          <w:szCs w:val="28"/>
        </w:rPr>
        <w:t>5</w:t>
      </w:r>
      <w:r w:rsidRPr="002C0781">
        <w:rPr>
          <w:b/>
          <w:szCs w:val="28"/>
        </w:rPr>
        <w:t>.</w:t>
      </w:r>
      <w:r w:rsidRPr="002C0781">
        <w:rPr>
          <w:b/>
          <w:color w:val="000000"/>
          <w:szCs w:val="28"/>
        </w:rPr>
        <w:t xml:space="preserve"> </w:t>
      </w:r>
      <w:r w:rsidRPr="002C0781">
        <w:rPr>
          <w:color w:val="000000"/>
          <w:szCs w:val="28"/>
        </w:rPr>
        <w:t>Показатели доступности и качества муниципальной услуги</w:t>
      </w:r>
      <w:r w:rsidRPr="002C0781">
        <w:rPr>
          <w:b/>
          <w:color w:val="000000"/>
          <w:szCs w:val="28"/>
        </w:rPr>
        <w:t xml:space="preserve"> </w:t>
      </w:r>
    </w:p>
    <w:p w:rsidR="00243DBF" w:rsidRPr="002C0781" w:rsidRDefault="00243DBF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42401">
        <w:rPr>
          <w:szCs w:val="28"/>
        </w:rPr>
        <w:t>2.1</w:t>
      </w:r>
      <w:r w:rsidR="005A59D0" w:rsidRPr="005A59D0">
        <w:rPr>
          <w:rFonts w:ascii="Times New Roman" w:hAnsi="Times New Roman"/>
          <w:szCs w:val="28"/>
        </w:rPr>
        <w:t>5</w:t>
      </w:r>
      <w:r w:rsidRPr="00942401">
        <w:rPr>
          <w:szCs w:val="28"/>
        </w:rPr>
        <w:t>.1.</w:t>
      </w:r>
      <w:r w:rsidRPr="002C0781">
        <w:rPr>
          <w:szCs w:val="28"/>
        </w:rPr>
        <w:t xml:space="preserve"> Показателями доступности муниципальной услуги являются:</w:t>
      </w:r>
    </w:p>
    <w:p w:rsidR="00243DBF" w:rsidRPr="00685425" w:rsidRDefault="00243DBF" w:rsidP="005201C6">
      <w:pPr>
        <w:pStyle w:val="ad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-</w:t>
      </w:r>
      <w:r w:rsidRPr="00685425">
        <w:rPr>
          <w:szCs w:val="28"/>
        </w:rPr>
        <w:t> степень открытости информации о муниципальной услуге;</w:t>
      </w:r>
    </w:p>
    <w:p w:rsidR="00243DBF" w:rsidRPr="00685425" w:rsidRDefault="00243DBF" w:rsidP="005201C6">
      <w:pPr>
        <w:pStyle w:val="ad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-</w:t>
      </w:r>
      <w:r w:rsidRPr="00685425">
        <w:rPr>
          <w:szCs w:val="28"/>
        </w:rPr>
        <w:t> создание комфортных условий для заявителей при предоставлении муниципальной услуги;</w:t>
      </w:r>
    </w:p>
    <w:p w:rsidR="00243DBF" w:rsidRPr="00685425" w:rsidRDefault="00243DBF" w:rsidP="005201C6">
      <w:pPr>
        <w:pStyle w:val="ad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-</w:t>
      </w:r>
      <w:r w:rsidRPr="00685425">
        <w:rPr>
          <w:szCs w:val="28"/>
        </w:rPr>
        <w:t xml:space="preserve">  размещение в сети Интернет, информационном стенде сведений о месте нахождения, графике работы, справочных телефонах специалистов </w:t>
      </w:r>
      <w:r>
        <w:rPr>
          <w:szCs w:val="28"/>
        </w:rPr>
        <w:t>О</w:t>
      </w:r>
      <w:r w:rsidRPr="00685425">
        <w:rPr>
          <w:szCs w:val="28"/>
        </w:rPr>
        <w:t>тдела, ответственных за предоставление муниципальной услуги, последовательности и сроках предоставления муниципальной услуги;</w:t>
      </w:r>
    </w:p>
    <w:p w:rsidR="00243DBF" w:rsidRPr="00685425" w:rsidRDefault="00243DBF" w:rsidP="005201C6">
      <w:pPr>
        <w:pStyle w:val="ad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-</w:t>
      </w:r>
      <w:r w:rsidRPr="00685425">
        <w:rPr>
          <w:szCs w:val="28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43DBF" w:rsidRPr="00685425" w:rsidRDefault="00243DBF" w:rsidP="005201C6">
      <w:pPr>
        <w:pStyle w:val="ad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-</w:t>
      </w:r>
      <w:r w:rsidRPr="00685425">
        <w:rPr>
          <w:szCs w:val="28"/>
        </w:rPr>
        <w:t> ресурсное обеспечение исполнения административного регламента;</w:t>
      </w:r>
    </w:p>
    <w:p w:rsidR="00243DBF" w:rsidRDefault="00243DBF" w:rsidP="005201C6">
      <w:pPr>
        <w:pStyle w:val="ad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-</w:t>
      </w:r>
      <w:r w:rsidRPr="00685425">
        <w:rPr>
          <w:szCs w:val="28"/>
        </w:rPr>
        <w:t> 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243DBF" w:rsidRPr="002C0781" w:rsidRDefault="00243DBF" w:rsidP="005201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300F0">
        <w:rPr>
          <w:szCs w:val="28"/>
        </w:rPr>
        <w:t>2.1</w:t>
      </w:r>
      <w:r w:rsidR="005A59D0" w:rsidRPr="005A59D0">
        <w:rPr>
          <w:rFonts w:ascii="Times New Roman" w:hAnsi="Times New Roman"/>
          <w:szCs w:val="28"/>
        </w:rPr>
        <w:t>5</w:t>
      </w:r>
      <w:r w:rsidRPr="006300F0">
        <w:rPr>
          <w:szCs w:val="28"/>
        </w:rPr>
        <w:t>.2.</w:t>
      </w:r>
      <w:r w:rsidRPr="002C0781">
        <w:rPr>
          <w:szCs w:val="28"/>
        </w:rPr>
        <w:t xml:space="preserve">Показателями качества муниципальной услуги являются: </w:t>
      </w:r>
    </w:p>
    <w:p w:rsidR="00243DBF" w:rsidRPr="007064D6" w:rsidRDefault="00243DBF" w:rsidP="005201C6">
      <w:pPr>
        <w:ind w:firstLine="567"/>
        <w:jc w:val="both"/>
        <w:rPr>
          <w:szCs w:val="28"/>
        </w:rPr>
      </w:pPr>
      <w:r w:rsidRPr="007064D6">
        <w:rPr>
          <w:szCs w:val="28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243DBF" w:rsidRPr="007064D6" w:rsidRDefault="00243DBF" w:rsidP="005201C6">
      <w:pPr>
        <w:ind w:firstLine="567"/>
        <w:jc w:val="both"/>
        <w:rPr>
          <w:szCs w:val="28"/>
        </w:rPr>
      </w:pPr>
      <w:r w:rsidRPr="007064D6">
        <w:rPr>
          <w:szCs w:val="28"/>
        </w:rPr>
        <w:t>- обоснованность отказов в предоставлении муниципальной услуги;</w:t>
      </w:r>
    </w:p>
    <w:p w:rsidR="00243DBF" w:rsidRPr="007064D6" w:rsidRDefault="00243DBF" w:rsidP="005201C6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- отсутствие обоснованных жалоб на действия (бездействие) муниципальных служащих администрации </w:t>
      </w:r>
      <w:r>
        <w:rPr>
          <w:szCs w:val="28"/>
        </w:rPr>
        <w:t>муниципального района</w:t>
      </w:r>
      <w:r w:rsidRPr="007064D6">
        <w:rPr>
          <w:szCs w:val="28"/>
        </w:rPr>
        <w:t xml:space="preserve">, а также принимаемые ими решения при предоставлении муниципальной услуги. </w:t>
      </w:r>
    </w:p>
    <w:p w:rsidR="00243DBF" w:rsidRPr="002C0781" w:rsidRDefault="00243DBF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2C0781">
        <w:rPr>
          <w:szCs w:val="28"/>
        </w:rPr>
        <w:t xml:space="preserve">  </w:t>
      </w:r>
      <w:r>
        <w:rPr>
          <w:szCs w:val="28"/>
        </w:rPr>
        <w:t>п</w:t>
      </w:r>
      <w:r w:rsidRPr="002C0781">
        <w:rPr>
          <w:szCs w:val="28"/>
        </w:rPr>
        <w:t>олучение муниципальной услуги своевременно и в соответствии со стандартом предоставления муниципальной услуги;</w:t>
      </w:r>
    </w:p>
    <w:p w:rsidR="00243DBF" w:rsidRDefault="00243DBF" w:rsidP="005201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2C0781">
        <w:rPr>
          <w:szCs w:val="28"/>
        </w:rPr>
        <w:t xml:space="preserve"> </w:t>
      </w:r>
      <w:r>
        <w:rPr>
          <w:szCs w:val="28"/>
        </w:rPr>
        <w:t>п</w:t>
      </w:r>
      <w:r w:rsidRPr="002C0781">
        <w:rPr>
          <w:szCs w:val="28"/>
        </w:rPr>
        <w:t>олучение полной, актуальной и достоверной информации о порядке предоставления муниципальной услуги, в том числе в электронной форме</w:t>
      </w:r>
      <w:r>
        <w:rPr>
          <w:szCs w:val="28"/>
        </w:rPr>
        <w:t>.</w:t>
      </w:r>
    </w:p>
    <w:p w:rsidR="00D73EA8" w:rsidRDefault="00A112E5" w:rsidP="005201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b/>
          <w:sz w:val="28"/>
          <w:szCs w:val="28"/>
        </w:rPr>
        <w:t>2.1</w:t>
      </w:r>
      <w:r w:rsidR="005A59D0">
        <w:rPr>
          <w:rFonts w:ascii="Times New Roman" w:hAnsi="Times New Roman" w:cs="Times New Roman"/>
          <w:b/>
          <w:sz w:val="28"/>
          <w:szCs w:val="28"/>
        </w:rPr>
        <w:t>6</w:t>
      </w:r>
      <w:r w:rsidRPr="00D73EA8">
        <w:rPr>
          <w:rFonts w:ascii="Times New Roman" w:hAnsi="Times New Roman" w:cs="Times New Roman"/>
          <w:b/>
          <w:sz w:val="28"/>
          <w:szCs w:val="28"/>
        </w:rPr>
        <w:t>.</w:t>
      </w:r>
      <w:r w:rsidRPr="00D73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3EA8" w:rsidRPr="00D73EA8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</w:t>
      </w:r>
      <w:r w:rsidR="00D73EA8" w:rsidRPr="00D73E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предоставления муниципальных услуг в электронной форме</w:t>
      </w:r>
      <w:r w:rsidR="005A5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EA8" w:rsidRPr="00D73E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3E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9D0" w:rsidRPr="002C0781" w:rsidRDefault="005A59D0" w:rsidP="005A59D0">
      <w:pPr>
        <w:ind w:firstLine="567"/>
        <w:jc w:val="both"/>
        <w:rPr>
          <w:szCs w:val="28"/>
        </w:rPr>
      </w:pPr>
      <w:r w:rsidRPr="002C0781">
        <w:rPr>
          <w:szCs w:val="28"/>
        </w:rPr>
        <w:t>2.1</w:t>
      </w:r>
      <w:r>
        <w:rPr>
          <w:szCs w:val="28"/>
        </w:rPr>
        <w:t>6</w:t>
      </w:r>
      <w:r w:rsidRPr="002C0781">
        <w:rPr>
          <w:szCs w:val="28"/>
        </w:rPr>
        <w:t>.1. С целью повышения эффективности работы по предоставлению муниципальной услуги, обеспечению открытости деятельности в части очерёдности и качества её оказания, муниципальная услуга может предоставляться в электронной форме.</w:t>
      </w:r>
      <w:r w:rsidRPr="00E242DD">
        <w:rPr>
          <w:szCs w:val="28"/>
        </w:rPr>
        <w:t xml:space="preserve"> </w:t>
      </w:r>
    </w:p>
    <w:p w:rsidR="005A59D0" w:rsidRPr="00782BD4" w:rsidRDefault="005A59D0" w:rsidP="005A59D0">
      <w:pPr>
        <w:pStyle w:val="ad"/>
        <w:spacing w:after="0"/>
        <w:ind w:left="0" w:firstLine="567"/>
        <w:jc w:val="both"/>
        <w:rPr>
          <w:szCs w:val="28"/>
        </w:rPr>
      </w:pPr>
      <w:r w:rsidRPr="00782BD4">
        <w:rPr>
          <w:szCs w:val="28"/>
        </w:rPr>
        <w:t>Для заявителей обеспечивается возможность получения муниципальной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5A59D0" w:rsidRPr="00782BD4" w:rsidRDefault="005A59D0" w:rsidP="005A59D0">
      <w:pPr>
        <w:pStyle w:val="ad"/>
        <w:spacing w:after="0"/>
        <w:ind w:left="0" w:firstLine="567"/>
        <w:jc w:val="both"/>
        <w:rPr>
          <w:szCs w:val="28"/>
        </w:rPr>
      </w:pPr>
      <w:r w:rsidRPr="00782BD4">
        <w:rPr>
          <w:szCs w:val="28"/>
        </w:rPr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5A59D0" w:rsidRDefault="005A59D0" w:rsidP="005A59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E03B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0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A3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районного хозяйства при предоставлении муниципальной услуги не осуществляет взаимодействие с многофункциональными центрами.</w:t>
      </w:r>
    </w:p>
    <w:p w:rsidR="005A59D0" w:rsidRPr="00844C9F" w:rsidRDefault="005A59D0" w:rsidP="005A59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A9370F">
        <w:rPr>
          <w:szCs w:val="28"/>
        </w:rPr>
        <w:t xml:space="preserve">рием заявления и необходимых документов для предоставления муниципальной услуги, информирование о порядке и ходе предоставления муниципальной услуги,  выдача результатов оказания муниципальной услуги </w:t>
      </w:r>
      <w:r>
        <w:rPr>
          <w:szCs w:val="28"/>
        </w:rPr>
        <w:t>будет</w:t>
      </w:r>
      <w:r w:rsidRPr="00A9370F">
        <w:rPr>
          <w:szCs w:val="28"/>
        </w:rPr>
        <w:t xml:space="preserve"> осуществляться через многофункциональный центр предоставления государственных и муниципальных услуг Еврейской автономной области  </w:t>
      </w:r>
      <w:r>
        <w:rPr>
          <w:szCs w:val="28"/>
        </w:rPr>
        <w:t>после заключения</w:t>
      </w:r>
      <w:r w:rsidRPr="00A9370F">
        <w:rPr>
          <w:szCs w:val="28"/>
        </w:rPr>
        <w:t xml:space="preserve"> соглашени</w:t>
      </w:r>
      <w:r>
        <w:rPr>
          <w:szCs w:val="28"/>
        </w:rPr>
        <w:t>я</w:t>
      </w:r>
      <w:r w:rsidRPr="00A9370F">
        <w:rPr>
          <w:szCs w:val="28"/>
        </w:rPr>
        <w:t xml:space="preserve"> о взаимодействии между многофункциональным центром предоставления государственных и муниципальных услуг Еврейской автономной области и администрацией Октябрьского муниципального района.</w:t>
      </w:r>
    </w:p>
    <w:p w:rsidR="00A112E5" w:rsidRPr="002C0781" w:rsidRDefault="005A59D0" w:rsidP="005A59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E03BE">
        <w:rPr>
          <w:szCs w:val="28"/>
        </w:rPr>
        <w:t>2.1</w:t>
      </w:r>
      <w:r>
        <w:rPr>
          <w:szCs w:val="28"/>
        </w:rPr>
        <w:t>6</w:t>
      </w:r>
      <w:r w:rsidRPr="00AE03BE">
        <w:rPr>
          <w:szCs w:val="28"/>
        </w:rPr>
        <w:t>.</w:t>
      </w:r>
      <w:r>
        <w:rPr>
          <w:szCs w:val="28"/>
        </w:rPr>
        <w:t>3.</w:t>
      </w:r>
      <w:r w:rsidR="00A112E5" w:rsidRPr="002C0781">
        <w:rPr>
          <w:szCs w:val="28"/>
        </w:rPr>
        <w:t xml:space="preserve">При работе с заявителем сотрудник </w:t>
      </w:r>
      <w:r w:rsidR="00A112E5">
        <w:rPr>
          <w:szCs w:val="28"/>
        </w:rPr>
        <w:t>О</w:t>
      </w:r>
      <w:r w:rsidR="00A112E5" w:rsidRPr="002C0781">
        <w:rPr>
          <w:szCs w:val="28"/>
        </w:rPr>
        <w:t>тдела должен иметь опрятный вид, основываться на строгом соблюдении законности, четком исполнении своих обязанностей, внимательно и уважительно относиться к гражданам.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>В разговоре с гражданами сотрудник Отдела обязан быть вежливым, объективным и тактичным, обращаться к ним на «Вы», изъясняться в понятливой форме, исключая возможность ошибочного или двоякого понимания, проявлять спокойствие и выдержку.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 xml:space="preserve">В случае обращения граждан сотрудник Отдела обязан внимательно выслушать, в пределах своей компетенции принять меры по их обращениям или разъяснить, куда следует обратиться для разрешения поставленного вопроса. 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>При возникновении конфликтных ситуаций, претензий или по требованию граждан сотрудник Отдела разъясняет порядок обжалования своих действий.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>Если гражданин при обращении с сотрудником Отдела ведёт себя возбужденно, нужно дать ему успокоиться. При необходимости о конфликтной ситуации докладывается первому заместителю главы администрации, начальнику отдела районного хозяйства, для оказания содействия в разрешении конфликтной ситуации.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>Сотрудник Отдела при обращении с гражданами, за исключением случаев запрещенных законодательством, имеет право использовать видео- и звукозаписывающую аппаратуру.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lastRenderedPageBreak/>
        <w:t xml:space="preserve">Сотрудник Отдела не должен препятствовать использованию видео- и звукозаписывающей аппаратуры гражданами, если таковое не запрещено законодательством. О существовании запрета сотрудник должен сообщить гражданину, производящему запись.  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>С документами граждан необходимо обращаться аккуратно, не делать в них каких-либо отметок. Если в документ при передаче его сотруднику вложены деньги и другие ценные бумаги, необходимо вернуть документ гражданину и предложить владельцу передать документ без денег и ценных бумаг.</w:t>
      </w:r>
    </w:p>
    <w:p w:rsidR="00A112E5" w:rsidRPr="002C0781" w:rsidRDefault="00A112E5" w:rsidP="005201C6">
      <w:pPr>
        <w:autoSpaceDE w:val="0"/>
        <w:autoSpaceDN w:val="0"/>
        <w:ind w:firstLine="567"/>
        <w:jc w:val="both"/>
        <w:rPr>
          <w:szCs w:val="28"/>
        </w:rPr>
      </w:pPr>
      <w:r w:rsidRPr="002C0781">
        <w:rPr>
          <w:szCs w:val="28"/>
        </w:rPr>
        <w:t>Сотрудникам Отдела запрещается принимать от граждан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A112E5" w:rsidRPr="002C0781" w:rsidRDefault="00A112E5" w:rsidP="005201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7E7C" w:rsidRPr="00AC1E94" w:rsidRDefault="009C7E7C" w:rsidP="005201C6">
      <w:pPr>
        <w:autoSpaceDE w:val="0"/>
        <w:autoSpaceDN w:val="0"/>
        <w:adjustRightInd w:val="0"/>
        <w:ind w:firstLine="0"/>
        <w:jc w:val="center"/>
        <w:rPr>
          <w:rFonts w:asciiTheme="minorHAnsi" w:hAnsiTheme="minorHAnsi"/>
          <w:b/>
          <w:szCs w:val="28"/>
        </w:rPr>
      </w:pPr>
      <w:r w:rsidRPr="002C0781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szCs w:val="28"/>
        </w:rPr>
        <w:t>, а также особенности выполнения административных процедур в многофункциональных центрах</w:t>
      </w:r>
      <w:r w:rsidR="00AC1E94">
        <w:rPr>
          <w:rFonts w:asciiTheme="minorHAnsi" w:hAnsiTheme="minorHAnsi"/>
          <w:b/>
          <w:szCs w:val="28"/>
        </w:rPr>
        <w:t xml:space="preserve"> 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3E5E0B">
        <w:rPr>
          <w:b/>
          <w:szCs w:val="28"/>
        </w:rPr>
        <w:t xml:space="preserve">3.1. </w:t>
      </w:r>
      <w:r>
        <w:rPr>
          <w:szCs w:val="28"/>
        </w:rPr>
        <w:t xml:space="preserve"> </w:t>
      </w:r>
      <w:r w:rsidRPr="007F73C6">
        <w:rPr>
          <w:szCs w:val="28"/>
        </w:rPr>
        <w:t xml:space="preserve">Описание </w:t>
      </w:r>
      <w:r>
        <w:rPr>
          <w:szCs w:val="28"/>
        </w:rPr>
        <w:t xml:space="preserve">  </w:t>
      </w:r>
      <w:r w:rsidRPr="007F73C6">
        <w:rPr>
          <w:szCs w:val="28"/>
        </w:rPr>
        <w:t xml:space="preserve">административных </w:t>
      </w:r>
      <w:r>
        <w:rPr>
          <w:szCs w:val="28"/>
        </w:rPr>
        <w:t xml:space="preserve">  </w:t>
      </w:r>
      <w:r w:rsidRPr="007F73C6">
        <w:rPr>
          <w:szCs w:val="28"/>
        </w:rPr>
        <w:t>процедур</w:t>
      </w:r>
      <w:r>
        <w:rPr>
          <w:szCs w:val="28"/>
        </w:rPr>
        <w:t xml:space="preserve">  </w:t>
      </w:r>
      <w:r w:rsidRPr="007F73C6">
        <w:rPr>
          <w:szCs w:val="28"/>
        </w:rPr>
        <w:t xml:space="preserve"> по </w:t>
      </w:r>
      <w:r>
        <w:rPr>
          <w:szCs w:val="28"/>
        </w:rPr>
        <w:t xml:space="preserve">  </w:t>
      </w:r>
      <w:r w:rsidRPr="007F73C6">
        <w:rPr>
          <w:szCs w:val="28"/>
        </w:rPr>
        <w:t>предоставлению</w:t>
      </w:r>
    </w:p>
    <w:p w:rsidR="00B75C4C" w:rsidRDefault="00B75C4C" w:rsidP="001A5E14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7F73C6">
        <w:rPr>
          <w:szCs w:val="28"/>
        </w:rPr>
        <w:t xml:space="preserve">информации заявителям 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7F73C6">
        <w:rPr>
          <w:szCs w:val="28"/>
        </w:rPr>
        <w:t>Предоставление информации заявителям о муниципальной услуге включает в себя следующие административные процедуры:</w:t>
      </w:r>
    </w:p>
    <w:p w:rsidR="00B75C4C" w:rsidRPr="00EC1863" w:rsidRDefault="00B75C4C" w:rsidP="001A5E14">
      <w:pPr>
        <w:pStyle w:val="HTML"/>
        <w:tabs>
          <w:tab w:val="clear" w:pos="916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6E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>
        <w:rPr>
          <w:sz w:val="28"/>
          <w:szCs w:val="28"/>
        </w:rPr>
        <w:t xml:space="preserve"> </w:t>
      </w:r>
      <w:r w:rsidRPr="002C0781">
        <w:rPr>
          <w:rFonts w:ascii="Times New Roman" w:hAnsi="Times New Roman" w:cs="Times New Roman"/>
          <w:sz w:val="28"/>
          <w:szCs w:val="28"/>
        </w:rPr>
        <w:t xml:space="preserve">(консультирование) о правилах </w:t>
      </w:r>
      <w:r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  <w:r w:rsidRPr="003166EB">
        <w:rPr>
          <w:rFonts w:ascii="Times New Roman" w:hAnsi="Times New Roman" w:cs="Times New Roman"/>
          <w:sz w:val="28"/>
          <w:szCs w:val="28"/>
        </w:rPr>
        <w:t>;</w:t>
      </w:r>
    </w:p>
    <w:p w:rsidR="00B75C4C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szCs w:val="28"/>
        </w:rPr>
        <w:t>-</w:t>
      </w:r>
      <w:r>
        <w:rPr>
          <w:szCs w:val="28"/>
          <w:lang w:val="en-US"/>
        </w:rPr>
        <w:t> </w:t>
      </w:r>
      <w:r w:rsidRPr="007F73C6">
        <w:rPr>
          <w:szCs w:val="28"/>
        </w:rPr>
        <w:t>письменное информирование</w:t>
      </w:r>
      <w:r>
        <w:rPr>
          <w:szCs w:val="28"/>
        </w:rPr>
        <w:t>;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szCs w:val="28"/>
        </w:rPr>
        <w:t xml:space="preserve">- </w:t>
      </w:r>
      <w:r w:rsidRPr="007F73C6">
        <w:rPr>
          <w:szCs w:val="28"/>
        </w:rPr>
        <w:t xml:space="preserve">размещение информации на информационном стенде, </w:t>
      </w:r>
      <w:r w:rsidRPr="00AF6C37">
        <w:rPr>
          <w:color w:val="000000"/>
          <w:szCs w:val="28"/>
        </w:rPr>
        <w:t xml:space="preserve">на официальном сайте </w:t>
      </w:r>
      <w:r w:rsidRPr="00AF6C37">
        <w:rPr>
          <w:szCs w:val="28"/>
        </w:rPr>
        <w:t>администрации</w:t>
      </w:r>
      <w:r>
        <w:rPr>
          <w:color w:val="000000"/>
          <w:szCs w:val="28"/>
        </w:rPr>
        <w:t>.</w:t>
      </w:r>
      <w:r w:rsidRPr="00AF6C37">
        <w:rPr>
          <w:color w:val="000000"/>
          <w:szCs w:val="28"/>
        </w:rPr>
        <w:t xml:space="preserve"> </w:t>
      </w:r>
    </w:p>
    <w:p w:rsidR="00B75C4C" w:rsidRPr="002C0781" w:rsidRDefault="00B75C4C" w:rsidP="001A5E14">
      <w:pPr>
        <w:pStyle w:val="HTML"/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16">
        <w:rPr>
          <w:rFonts w:ascii="Times New Roman" w:hAnsi="Times New Roman" w:cs="Times New Roman"/>
          <w:sz w:val="28"/>
          <w:szCs w:val="28"/>
        </w:rPr>
        <w:t>3.1.1.</w:t>
      </w:r>
      <w:r w:rsidRPr="002C07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ндивидуальное устное и</w:t>
      </w:r>
      <w:r w:rsidRPr="002C0781">
        <w:rPr>
          <w:rFonts w:ascii="Times New Roman" w:hAnsi="Times New Roman" w:cs="Times New Roman"/>
          <w:sz w:val="28"/>
          <w:szCs w:val="28"/>
        </w:rPr>
        <w:t>нформирование (консультирование) о правилах исполнения муниципальной услуги.</w:t>
      </w:r>
    </w:p>
    <w:p w:rsidR="00B75C4C" w:rsidRPr="00554ED2" w:rsidRDefault="00B75C4C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 при личном или письменном обращении получателей муниципальной услуги, а также с использованием телефонной связи и электронной почты.</w:t>
      </w:r>
    </w:p>
    <w:p w:rsidR="00B75C4C" w:rsidRPr="003E5E0B" w:rsidRDefault="00B75C4C" w:rsidP="001A5E14">
      <w:pPr>
        <w:pStyle w:val="HTML"/>
        <w:tabs>
          <w:tab w:val="clear" w:pos="916"/>
          <w:tab w:val="left" w:pos="72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E0B">
        <w:rPr>
          <w:rFonts w:ascii="Times New Roman" w:hAnsi="Times New Roman" w:cs="Times New Roman"/>
          <w:sz w:val="28"/>
          <w:szCs w:val="28"/>
        </w:rPr>
        <w:t xml:space="preserve">Информирование (консультирование) о правилах исполнения муниципальной услуги, о порядке предоставления муниципальной услуги, в том числе и о ходе её исполнения (предоставления), происходит по адресу: </w:t>
      </w:r>
      <w:r w:rsidRPr="003E5E0B">
        <w:rPr>
          <w:rFonts w:ascii="Times New Roman" w:hAnsi="Times New Roman" w:cs="Times New Roman"/>
          <w:color w:val="000000"/>
          <w:sz w:val="28"/>
          <w:szCs w:val="28"/>
        </w:rPr>
        <w:t>ЕАО, Октябрьский район, с. Амурзет, улица Калинина, 25, кабинет 15.</w:t>
      </w:r>
    </w:p>
    <w:p w:rsidR="00B75C4C" w:rsidRPr="003E5E0B" w:rsidRDefault="00B75C4C" w:rsidP="001A5E14">
      <w:pPr>
        <w:pStyle w:val="HTML"/>
        <w:tabs>
          <w:tab w:val="clear" w:pos="916"/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0B">
        <w:rPr>
          <w:rFonts w:ascii="Times New Roman" w:hAnsi="Times New Roman" w:cs="Times New Roman"/>
          <w:color w:val="000000"/>
          <w:sz w:val="28"/>
          <w:szCs w:val="28"/>
        </w:rPr>
        <w:t>Телефонные звонки от граждан, с целью получения информации по вопросам предоставления муниципальной услуги, принимаются:</w:t>
      </w:r>
    </w:p>
    <w:p w:rsidR="00B75C4C" w:rsidRPr="003E5E0B" w:rsidRDefault="00B75C4C" w:rsidP="001A5E14">
      <w:pPr>
        <w:ind w:firstLine="567"/>
        <w:jc w:val="both"/>
        <w:rPr>
          <w:color w:val="000000"/>
          <w:szCs w:val="28"/>
        </w:rPr>
      </w:pPr>
      <w:r w:rsidRPr="003E5E0B">
        <w:rPr>
          <w:color w:val="000000"/>
          <w:szCs w:val="28"/>
        </w:rPr>
        <w:t xml:space="preserve">- с понедельника по четверг с 09.00 до 13.00 и с 14.00 до 17.15; </w:t>
      </w:r>
    </w:p>
    <w:p w:rsidR="00B75C4C" w:rsidRPr="003E5E0B" w:rsidRDefault="00B75C4C" w:rsidP="001A5E14">
      <w:pPr>
        <w:ind w:firstLine="567"/>
        <w:jc w:val="both"/>
        <w:rPr>
          <w:szCs w:val="28"/>
        </w:rPr>
      </w:pPr>
      <w:r w:rsidRPr="003E5E0B">
        <w:rPr>
          <w:color w:val="000000"/>
          <w:szCs w:val="28"/>
        </w:rPr>
        <w:t xml:space="preserve">- в пятницу с 09.00 до 13.00 и с 14.00 до 17.00,  кроме выходных и праздничных дней. </w:t>
      </w:r>
    </w:p>
    <w:p w:rsidR="00B75C4C" w:rsidRPr="003E5E0B" w:rsidRDefault="00B75C4C" w:rsidP="001A5E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E5E0B">
        <w:rPr>
          <w:szCs w:val="28"/>
        </w:rPr>
        <w:lastRenderedPageBreak/>
        <w:t>Часы приема граждан отделом районного хозяйства:</w:t>
      </w:r>
    </w:p>
    <w:p w:rsidR="00B75C4C" w:rsidRPr="003E5E0B" w:rsidRDefault="00B75C4C" w:rsidP="001A5E1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E5E0B">
        <w:rPr>
          <w:color w:val="000000"/>
          <w:szCs w:val="28"/>
        </w:rPr>
        <w:t>- с понедельника по четверг с 09.00 до 13.00 и с 14.00 до 17.15;</w:t>
      </w:r>
    </w:p>
    <w:p w:rsidR="00B75C4C" w:rsidRPr="003E5E0B" w:rsidRDefault="00B75C4C" w:rsidP="001A5E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E5E0B">
        <w:rPr>
          <w:color w:val="000000"/>
          <w:szCs w:val="28"/>
        </w:rPr>
        <w:t>- в пятницу с 09.00 до 13.00 и с 14.00 до 17.00</w:t>
      </w:r>
      <w:r w:rsidRPr="003E5E0B">
        <w:rPr>
          <w:szCs w:val="28"/>
        </w:rPr>
        <w:t>.</w:t>
      </w:r>
    </w:p>
    <w:p w:rsidR="00B75C4C" w:rsidRPr="003E5E0B" w:rsidRDefault="00B75C4C" w:rsidP="001A5E14">
      <w:pPr>
        <w:pStyle w:val="HTML"/>
        <w:tabs>
          <w:tab w:val="clear" w:pos="916"/>
          <w:tab w:val="clear" w:pos="1832"/>
          <w:tab w:val="clear" w:pos="2748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E0B">
        <w:rPr>
          <w:rFonts w:ascii="Times New Roman" w:hAnsi="Times New Roman" w:cs="Times New Roman"/>
          <w:color w:val="000000"/>
          <w:sz w:val="28"/>
          <w:szCs w:val="28"/>
        </w:rPr>
        <w:tab/>
        <w:t>Справочные телефоны:</w:t>
      </w:r>
    </w:p>
    <w:p w:rsidR="00B75C4C" w:rsidRPr="003E5E0B" w:rsidRDefault="00B75C4C" w:rsidP="007C70D4">
      <w:pPr>
        <w:pStyle w:val="HTML"/>
        <w:tabs>
          <w:tab w:val="clear" w:pos="916"/>
          <w:tab w:val="left" w:pos="567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E0B">
        <w:rPr>
          <w:rFonts w:ascii="Times New Roman" w:hAnsi="Times New Roman" w:cs="Times New Roman"/>
          <w:sz w:val="28"/>
          <w:szCs w:val="28"/>
        </w:rPr>
        <w:tab/>
        <w:t>-приемная администрации: (42665) 22-3-32;</w:t>
      </w:r>
    </w:p>
    <w:p w:rsidR="00B75C4C" w:rsidRPr="003E5E0B" w:rsidRDefault="00B75C4C" w:rsidP="001A5E14">
      <w:pPr>
        <w:pStyle w:val="HTML"/>
        <w:tabs>
          <w:tab w:val="clear" w:pos="916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0B">
        <w:rPr>
          <w:rFonts w:ascii="Times New Roman" w:hAnsi="Times New Roman" w:cs="Times New Roman"/>
          <w:color w:val="000000"/>
          <w:sz w:val="28"/>
          <w:szCs w:val="28"/>
        </w:rPr>
        <w:t xml:space="preserve">- первый заместитель главы администрации муниципального района, </w:t>
      </w:r>
      <w:r w:rsidRPr="003E5E0B">
        <w:rPr>
          <w:rFonts w:ascii="Times New Roman" w:hAnsi="Times New Roman" w:cs="Times New Roman"/>
          <w:sz w:val="28"/>
          <w:szCs w:val="28"/>
        </w:rPr>
        <w:t>начальник отдела районного хозяйства: (42665) 22-2-02;</w:t>
      </w:r>
    </w:p>
    <w:p w:rsidR="00B75C4C" w:rsidRPr="003E5E0B" w:rsidRDefault="00B75C4C" w:rsidP="001A5E14">
      <w:pPr>
        <w:pStyle w:val="HTML"/>
        <w:tabs>
          <w:tab w:val="clear" w:pos="916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E0B">
        <w:rPr>
          <w:rFonts w:ascii="Times New Roman" w:hAnsi="Times New Roman" w:cs="Times New Roman"/>
          <w:sz w:val="28"/>
          <w:szCs w:val="28"/>
        </w:rPr>
        <w:t>- специалист отдела районного хозяйства, ответственный за предоставление муниципальной услуги: (42665) 22-5-67.</w:t>
      </w:r>
    </w:p>
    <w:p w:rsidR="00B75C4C" w:rsidRPr="003E5E0B" w:rsidRDefault="00B75C4C" w:rsidP="001A5E14">
      <w:pPr>
        <w:ind w:firstLine="567"/>
        <w:jc w:val="both"/>
        <w:rPr>
          <w:color w:val="000000"/>
          <w:szCs w:val="28"/>
        </w:rPr>
      </w:pPr>
      <w:r w:rsidRPr="003E5E0B">
        <w:rPr>
          <w:color w:val="000000"/>
          <w:szCs w:val="28"/>
        </w:rPr>
        <w:t xml:space="preserve">Адрес электронной почты администрации: </w:t>
      </w:r>
      <w:hyperlink r:id="rId9" w:history="1">
        <w:r w:rsidRPr="003E5E0B">
          <w:rPr>
            <w:rStyle w:val="a6"/>
            <w:szCs w:val="28"/>
            <w:lang w:val="en-US"/>
          </w:rPr>
          <w:t>oktb</w:t>
        </w:r>
        <w:r w:rsidRPr="003E5E0B">
          <w:rPr>
            <w:rStyle w:val="a6"/>
            <w:szCs w:val="28"/>
          </w:rPr>
          <w:t>_</w:t>
        </w:r>
        <w:r w:rsidRPr="003E5E0B">
          <w:rPr>
            <w:rStyle w:val="a6"/>
            <w:szCs w:val="28"/>
            <w:lang w:val="en-US"/>
          </w:rPr>
          <w:t>rn</w:t>
        </w:r>
        <w:r w:rsidRPr="003E5E0B">
          <w:rPr>
            <w:rStyle w:val="a6"/>
            <w:szCs w:val="28"/>
          </w:rPr>
          <w:t>@</w:t>
        </w:r>
        <w:r w:rsidRPr="003E5E0B">
          <w:rPr>
            <w:rStyle w:val="a6"/>
            <w:szCs w:val="28"/>
            <w:lang w:val="en-US"/>
          </w:rPr>
          <w:t>eao</w:t>
        </w:r>
        <w:r w:rsidRPr="003E5E0B">
          <w:rPr>
            <w:rStyle w:val="a6"/>
            <w:szCs w:val="28"/>
          </w:rPr>
          <w:t>.</w:t>
        </w:r>
        <w:r w:rsidRPr="003E5E0B">
          <w:rPr>
            <w:rStyle w:val="a6"/>
            <w:szCs w:val="28"/>
            <w:lang w:val="en-US"/>
          </w:rPr>
          <w:t>ru</w:t>
        </w:r>
      </w:hyperlink>
    </w:p>
    <w:p w:rsidR="00B75C4C" w:rsidRPr="003E5E0B" w:rsidRDefault="00B75C4C" w:rsidP="001A5E14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3E5E0B">
        <w:rPr>
          <w:color w:val="000000"/>
          <w:szCs w:val="28"/>
        </w:rPr>
        <w:t xml:space="preserve">Адрес электронной почты отдела районного хозяйства администрации: </w:t>
      </w:r>
      <w:r w:rsidRPr="003E5E0B">
        <w:rPr>
          <w:color w:val="0000FF"/>
          <w:szCs w:val="28"/>
          <w:lang w:val="en-US"/>
        </w:rPr>
        <w:t>gkhokt</w:t>
      </w:r>
      <w:r w:rsidRPr="003E5E0B">
        <w:rPr>
          <w:color w:val="0000FF"/>
          <w:szCs w:val="28"/>
        </w:rPr>
        <w:t>@</w:t>
      </w:r>
      <w:r w:rsidRPr="003E5E0B">
        <w:rPr>
          <w:color w:val="0000FF"/>
          <w:szCs w:val="28"/>
          <w:lang w:val="en-US"/>
        </w:rPr>
        <w:t>mail</w:t>
      </w:r>
      <w:r w:rsidRPr="003E5E0B">
        <w:rPr>
          <w:color w:val="0000FF"/>
          <w:szCs w:val="28"/>
        </w:rPr>
        <w:t>.</w:t>
      </w:r>
      <w:r w:rsidRPr="003E5E0B">
        <w:rPr>
          <w:color w:val="0000FF"/>
          <w:szCs w:val="28"/>
          <w:lang w:val="en-US"/>
        </w:rPr>
        <w:t>ru</w:t>
      </w:r>
      <w:r w:rsidRPr="003E5E0B">
        <w:rPr>
          <w:color w:val="000000"/>
          <w:szCs w:val="28"/>
        </w:rPr>
        <w:t xml:space="preserve">       </w:t>
      </w:r>
    </w:p>
    <w:p w:rsidR="00B75C4C" w:rsidRPr="003E5E0B" w:rsidRDefault="00B75C4C" w:rsidP="001A5E14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3E5E0B">
        <w:rPr>
          <w:color w:val="000000"/>
          <w:szCs w:val="28"/>
        </w:rPr>
        <w:t xml:space="preserve">Сайт администрации Октябрьского муниципального района: </w:t>
      </w:r>
      <w:hyperlink r:id="rId10" w:history="1">
        <w:r w:rsidRPr="003E5E0B">
          <w:rPr>
            <w:rStyle w:val="a6"/>
            <w:szCs w:val="28"/>
            <w:lang w:val="en-US"/>
          </w:rPr>
          <w:t>http</w:t>
        </w:r>
        <w:r w:rsidRPr="003E5E0B">
          <w:rPr>
            <w:rStyle w:val="a6"/>
            <w:szCs w:val="28"/>
          </w:rPr>
          <w:t>://www.</w:t>
        </w:r>
        <w:r w:rsidRPr="003E5E0B">
          <w:rPr>
            <w:rStyle w:val="a6"/>
            <w:szCs w:val="28"/>
            <w:lang w:val="en-US"/>
          </w:rPr>
          <w:t>okt</w:t>
        </w:r>
        <w:r w:rsidRPr="003E5E0B">
          <w:rPr>
            <w:rStyle w:val="a6"/>
            <w:szCs w:val="28"/>
          </w:rPr>
          <w:t>.</w:t>
        </w:r>
        <w:r w:rsidRPr="003E5E0B">
          <w:rPr>
            <w:rStyle w:val="a6"/>
            <w:szCs w:val="28"/>
            <w:lang w:val="en-US"/>
          </w:rPr>
          <w:t>eao</w:t>
        </w:r>
        <w:r w:rsidRPr="003E5E0B">
          <w:rPr>
            <w:rStyle w:val="a6"/>
            <w:szCs w:val="28"/>
          </w:rPr>
          <w:t>.ru</w:t>
        </w:r>
      </w:hyperlink>
    </w:p>
    <w:p w:rsidR="00B75C4C" w:rsidRPr="003E5E0B" w:rsidRDefault="00B75C4C" w:rsidP="001A5E14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3E5E0B">
        <w:rPr>
          <w:color w:val="000000"/>
          <w:szCs w:val="28"/>
        </w:rPr>
        <w:t xml:space="preserve">Адрес портала: </w:t>
      </w:r>
      <w:r w:rsidRPr="003E5E0B">
        <w:rPr>
          <w:color w:val="0000FF"/>
          <w:szCs w:val="28"/>
          <w:lang w:val="en-US"/>
        </w:rPr>
        <w:t>www</w:t>
      </w:r>
      <w:r w:rsidRPr="003E5E0B">
        <w:rPr>
          <w:color w:val="0000FF"/>
          <w:szCs w:val="28"/>
        </w:rPr>
        <w:t>.</w:t>
      </w:r>
      <w:r w:rsidRPr="003E5E0B">
        <w:rPr>
          <w:color w:val="0000FF"/>
          <w:szCs w:val="28"/>
          <w:lang w:val="en-US"/>
        </w:rPr>
        <w:t>pgu</w:t>
      </w:r>
      <w:r w:rsidRPr="003E5E0B">
        <w:rPr>
          <w:color w:val="0000FF"/>
          <w:szCs w:val="28"/>
        </w:rPr>
        <w:t>.</w:t>
      </w:r>
      <w:r w:rsidRPr="003E5E0B">
        <w:rPr>
          <w:color w:val="0000FF"/>
          <w:szCs w:val="28"/>
          <w:lang w:val="en-US"/>
        </w:rPr>
        <w:t>eao</w:t>
      </w:r>
      <w:r w:rsidRPr="003E5E0B">
        <w:rPr>
          <w:color w:val="0000FF"/>
          <w:szCs w:val="28"/>
        </w:rPr>
        <w:t>.</w:t>
      </w:r>
      <w:r w:rsidRPr="003E5E0B">
        <w:rPr>
          <w:color w:val="0000FF"/>
          <w:szCs w:val="28"/>
          <w:lang w:val="en-US"/>
        </w:rPr>
        <w:t>ru</w:t>
      </w:r>
      <w:r w:rsidRPr="003E5E0B">
        <w:rPr>
          <w:color w:val="0000FF"/>
          <w:szCs w:val="28"/>
        </w:rPr>
        <w:t>.</w:t>
      </w:r>
    </w:p>
    <w:p w:rsidR="00B75C4C" w:rsidRPr="00554ED2" w:rsidRDefault="00B75C4C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Заявители, обратившиеся за предоставлением муниципальной услуги непосредственно или путем использования средств телефонной связи, информируются:</w:t>
      </w:r>
    </w:p>
    <w:p w:rsidR="00B75C4C" w:rsidRPr="00554ED2" w:rsidRDefault="00B75C4C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услуги, их комплектности (достаточности);</w:t>
      </w:r>
    </w:p>
    <w:p w:rsidR="00B75C4C" w:rsidRPr="00554ED2" w:rsidRDefault="00B75C4C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 правильности оформления документов, необходимых для предоставления муниципальной услуги;</w:t>
      </w:r>
    </w:p>
    <w:p w:rsidR="00B75C4C" w:rsidRPr="00554ED2" w:rsidRDefault="00B75C4C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B75C4C" w:rsidRPr="00554ED2" w:rsidRDefault="00B75C4C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 порядке, сроках оформления документов, возможности их получения.</w:t>
      </w:r>
    </w:p>
    <w:p w:rsidR="00B75C4C" w:rsidRDefault="00B75C4C" w:rsidP="001A5E14">
      <w:pPr>
        <w:pStyle w:val="HTML"/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>- о сроках и порядке предоставления муниципальной услуги;</w:t>
      </w:r>
    </w:p>
    <w:p w:rsidR="00B75C4C" w:rsidRPr="002C0781" w:rsidRDefault="00B75C4C" w:rsidP="001A5E14">
      <w:pPr>
        <w:pStyle w:val="HTML"/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>- о способе обжалования решений и действия (бездействия) органа предоставляющего муниципальную услугу, а также должностных лиц - муниципальных служащих.</w:t>
      </w:r>
    </w:p>
    <w:p w:rsidR="00B75C4C" w:rsidRPr="002C0781" w:rsidRDefault="00B75C4C" w:rsidP="001A5E14">
      <w:pPr>
        <w:pStyle w:val="HTML"/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одного заявителя не должно превышать 10 минут. В случае если консультирование требует более продолжительного времени (по причине индивидуальных особенностей заявителя) заявителю предлагается обратиться за необходимой информацией в письменной форме или подать соответствующий запрос по электронной почте (на адрес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oktb</w:t>
      </w:r>
      <w:r w:rsidRPr="002C0781">
        <w:rPr>
          <w:rFonts w:ascii="Times New Roman" w:hAnsi="Times New Roman" w:cs="Times New Roman"/>
          <w:sz w:val="28"/>
          <w:szCs w:val="28"/>
        </w:rPr>
        <w:t>_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2C0781">
        <w:rPr>
          <w:rFonts w:ascii="Times New Roman" w:hAnsi="Times New Roman" w:cs="Times New Roman"/>
          <w:sz w:val="28"/>
          <w:szCs w:val="28"/>
        </w:rPr>
        <w:t>@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Pr="002C0781">
        <w:rPr>
          <w:rFonts w:ascii="Times New Roman" w:hAnsi="Times New Roman" w:cs="Times New Roman"/>
          <w:sz w:val="28"/>
          <w:szCs w:val="28"/>
        </w:rPr>
        <w:t>.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0781">
        <w:rPr>
          <w:rFonts w:ascii="Times New Roman" w:hAnsi="Times New Roman" w:cs="Times New Roman"/>
          <w:sz w:val="28"/>
          <w:szCs w:val="28"/>
        </w:rPr>
        <w:t>)</w:t>
      </w:r>
      <w:r w:rsidRPr="002C0781">
        <w:rPr>
          <w:rFonts w:ascii="Times New Roman" w:hAnsi="Times New Roman" w:cs="Times New Roman"/>
          <w:color w:val="000000"/>
          <w:sz w:val="28"/>
          <w:szCs w:val="28"/>
        </w:rPr>
        <w:t>, либо заявителю назначается другое удобное для него время (в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0781">
        <w:rPr>
          <w:rFonts w:ascii="Times New Roman" w:hAnsi="Times New Roman" w:cs="Times New Roman"/>
          <w:color w:val="000000"/>
          <w:sz w:val="28"/>
          <w:szCs w:val="28"/>
        </w:rPr>
        <w:t>е время).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7F73C6">
        <w:rPr>
          <w:szCs w:val="28"/>
        </w:rPr>
        <w:t xml:space="preserve">Критерием принятия решений является устное обращение заявителя в </w:t>
      </w:r>
      <w:r>
        <w:rPr>
          <w:szCs w:val="28"/>
        </w:rPr>
        <w:t>О</w:t>
      </w:r>
      <w:r w:rsidRPr="007F73C6">
        <w:rPr>
          <w:szCs w:val="28"/>
        </w:rPr>
        <w:t>тдел.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7F73C6">
        <w:rPr>
          <w:szCs w:val="28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t>3.</w:t>
      </w:r>
      <w:r>
        <w:rPr>
          <w:szCs w:val="28"/>
        </w:rPr>
        <w:t>1</w:t>
      </w:r>
      <w:r w:rsidRPr="00B41E68">
        <w:rPr>
          <w:szCs w:val="28"/>
        </w:rPr>
        <w:t>.</w:t>
      </w:r>
      <w:r>
        <w:rPr>
          <w:szCs w:val="28"/>
        </w:rPr>
        <w:t>2.</w:t>
      </w:r>
      <w:r w:rsidRPr="00B41E68">
        <w:rPr>
          <w:szCs w:val="28"/>
        </w:rPr>
        <w:t xml:space="preserve"> Письменное информирование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lastRenderedPageBreak/>
        <w:t>Письменное информирование включает в себя следующие административные действия (процедуры):</w:t>
      </w:r>
    </w:p>
    <w:p w:rsidR="00B75C4C" w:rsidRPr="00B41E68" w:rsidRDefault="00B75C4C" w:rsidP="001A5E14">
      <w:pPr>
        <w:suppressLineNumbers/>
        <w:ind w:left="567" w:firstLine="567"/>
        <w:contextualSpacing/>
        <w:jc w:val="both"/>
        <w:rPr>
          <w:szCs w:val="28"/>
        </w:rPr>
      </w:pPr>
      <w:r w:rsidRPr="00B41E68">
        <w:rPr>
          <w:szCs w:val="28"/>
        </w:rPr>
        <w:t>- прием и регистрация заявления;</w:t>
      </w:r>
    </w:p>
    <w:p w:rsidR="00B75C4C" w:rsidRPr="00B41E68" w:rsidRDefault="00B75C4C" w:rsidP="001A5E14">
      <w:pPr>
        <w:suppressLineNumbers/>
        <w:ind w:left="567" w:firstLine="567"/>
        <w:contextualSpacing/>
        <w:jc w:val="both"/>
        <w:rPr>
          <w:szCs w:val="28"/>
        </w:rPr>
      </w:pPr>
      <w:r w:rsidRPr="00B41E68">
        <w:rPr>
          <w:szCs w:val="28"/>
        </w:rPr>
        <w:t>- рассмотрение заявления, подготовка ответа;</w:t>
      </w:r>
    </w:p>
    <w:p w:rsidR="00B75C4C" w:rsidRPr="00B41E68" w:rsidRDefault="00B75C4C" w:rsidP="001A5E14">
      <w:pPr>
        <w:suppressLineNumbers/>
        <w:ind w:left="567" w:firstLine="567"/>
        <w:contextualSpacing/>
        <w:jc w:val="both"/>
        <w:rPr>
          <w:szCs w:val="28"/>
        </w:rPr>
      </w:pPr>
      <w:r w:rsidRPr="00B41E68">
        <w:rPr>
          <w:szCs w:val="28"/>
        </w:rPr>
        <w:t>- предоставление (направление) ответа.</w:t>
      </w:r>
    </w:p>
    <w:p w:rsidR="00B75C4C" w:rsidRPr="009D7FA3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F73516">
        <w:rPr>
          <w:szCs w:val="28"/>
        </w:rPr>
        <w:t>3.1.2.</w:t>
      </w:r>
      <w:r>
        <w:rPr>
          <w:szCs w:val="28"/>
        </w:rPr>
        <w:t>1.</w:t>
      </w:r>
      <w:r w:rsidRPr="007F73C6">
        <w:rPr>
          <w:szCs w:val="28"/>
        </w:rPr>
        <w:t xml:space="preserve"> </w:t>
      </w:r>
      <w:r w:rsidRPr="009D7FA3">
        <w:rPr>
          <w:szCs w:val="28"/>
        </w:rPr>
        <w:t>Прием и регистрация заявления</w:t>
      </w:r>
    </w:p>
    <w:p w:rsidR="00B75C4C" w:rsidRPr="009D7FA3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D7FA3">
        <w:rPr>
          <w:szCs w:val="28"/>
        </w:rPr>
        <w:t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муниципальной услуге (далее – заявление) в Администрацию лично либо посредством почтовой или электронной связи.</w:t>
      </w:r>
    </w:p>
    <w:p w:rsidR="00B75C4C" w:rsidRPr="009D7FA3" w:rsidRDefault="00B75C4C" w:rsidP="001A5E14">
      <w:pPr>
        <w:ind w:firstLine="567"/>
        <w:jc w:val="both"/>
        <w:rPr>
          <w:szCs w:val="28"/>
        </w:rPr>
      </w:pPr>
      <w:r w:rsidRPr="009D7FA3">
        <w:rPr>
          <w:szCs w:val="28"/>
        </w:rPr>
        <w:t>Должностным  лицом, ответственным за прием и регистрацию документов, является специалист, ответственный за прием и регистрацию входящей и исходящей корреспонденции (далее – специалист приёмной).</w:t>
      </w:r>
    </w:p>
    <w:p w:rsidR="00B75C4C" w:rsidRPr="009D7FA3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D7FA3">
        <w:rPr>
          <w:szCs w:val="28"/>
        </w:rPr>
        <w:t xml:space="preserve">Заявление регистрируется специалистом в установленном порядке в день его поступления.  </w:t>
      </w:r>
    </w:p>
    <w:p w:rsidR="00B75C4C" w:rsidRPr="009D7FA3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D7FA3">
        <w:rPr>
          <w:szCs w:val="28"/>
        </w:rPr>
        <w:t>При направлении заявления по электронной почте заявителю (представителю заявителя) направляется электронное уведомление о поступлении данного заявления в Администрацию с указанием даты и входящего номера.</w:t>
      </w:r>
    </w:p>
    <w:p w:rsidR="00B75C4C" w:rsidRPr="009D7FA3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D7FA3">
        <w:rPr>
          <w:szCs w:val="28"/>
        </w:rPr>
        <w:t>Зарегистрированное заявление передается специалистом приёмной главе администрации муниципального района, который путем наложения письменной резолюции на заявлении поручает первому заместителю главы администрации муниципального района, начальнику отдела районного хозяйства (далее – начальник Отдела), ответственному за предоставление муниципальной услуги, подготовить ответ заявителю (представителю заявителя).</w:t>
      </w:r>
    </w:p>
    <w:p w:rsidR="00B75C4C" w:rsidRPr="009D7FA3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D7FA3">
        <w:rPr>
          <w:szCs w:val="28"/>
        </w:rPr>
        <w:t>Специалист приёмной, передает заявление с резолюцией главы администрации муниципального района начальнику Отдела на рассмотрение.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9D7FA3">
        <w:rPr>
          <w:szCs w:val="28"/>
        </w:rPr>
        <w:t xml:space="preserve"> Срок выполнения административной процедуры составляет 3 дня со дня регистрации заявления.</w:t>
      </w:r>
      <w:r w:rsidRPr="007F73C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7F73C6">
        <w:rPr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>
        <w:rPr>
          <w:szCs w:val="28"/>
        </w:rPr>
        <w:t>администрацию муниципального района</w:t>
      </w:r>
      <w:r w:rsidRPr="007F73C6">
        <w:rPr>
          <w:szCs w:val="28"/>
        </w:rPr>
        <w:t xml:space="preserve"> с заявлением.</w:t>
      </w:r>
    </w:p>
    <w:p w:rsidR="00B75C4C" w:rsidRPr="002305CD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7F73C6">
        <w:rPr>
          <w:szCs w:val="28"/>
        </w:rPr>
        <w:t>Результатом административной процедуры является регистрация заявления и направлен</w:t>
      </w:r>
      <w:r>
        <w:rPr>
          <w:szCs w:val="28"/>
        </w:rPr>
        <w:t>ие его на исполнение</w:t>
      </w:r>
      <w:r w:rsidRPr="007F73C6">
        <w:rPr>
          <w:szCs w:val="28"/>
        </w:rPr>
        <w:t>, ответственному за предоставление муниципальной услуги</w:t>
      </w:r>
      <w:r>
        <w:rPr>
          <w:szCs w:val="28"/>
        </w:rPr>
        <w:t xml:space="preserve">, </w:t>
      </w:r>
      <w:r w:rsidRPr="002305CD">
        <w:rPr>
          <w:szCs w:val="28"/>
        </w:rPr>
        <w:t>либо отказ в принятии заявления к рассмотрению.</w:t>
      </w:r>
    </w:p>
    <w:p w:rsidR="00B75C4C" w:rsidRPr="007F73C6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2305CD">
        <w:rPr>
          <w:szCs w:val="28"/>
        </w:rPr>
        <w:t>В случае отказа в принятии заявления к рассмотрению заявление остается без рассмотрения, что не препятствует повторной подаче заявления.</w:t>
      </w:r>
    </w:p>
    <w:p w:rsidR="00B75C4C" w:rsidRPr="002305CD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7F73C6">
        <w:rPr>
          <w:szCs w:val="28"/>
        </w:rPr>
        <w:t>Способом фиксации административной процедуры является регистрация заявления в установленном порядке.</w:t>
      </w:r>
      <w:r>
        <w:rPr>
          <w:szCs w:val="28"/>
          <w:highlight w:val="yellow"/>
        </w:rPr>
        <w:t xml:space="preserve"> 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t>3.</w:t>
      </w:r>
      <w:r>
        <w:rPr>
          <w:szCs w:val="28"/>
        </w:rPr>
        <w:t>1</w:t>
      </w:r>
      <w:r w:rsidRPr="00B41E68">
        <w:rPr>
          <w:szCs w:val="28"/>
        </w:rPr>
        <w:t>.2.2. Рассмотрение заявления, подготовка ответа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lastRenderedPageBreak/>
        <w:t xml:space="preserve">Основанием для начала административной процедуры по рассмотрению заявления, подготовке ответа (далее – административная процедура) является поступление заявления с резолюцией </w:t>
      </w:r>
      <w:r>
        <w:rPr>
          <w:szCs w:val="28"/>
        </w:rPr>
        <w:t xml:space="preserve">начальника Отдела </w:t>
      </w:r>
      <w:r w:rsidRPr="007064D6">
        <w:rPr>
          <w:szCs w:val="28"/>
        </w:rPr>
        <w:t xml:space="preserve"> на рассмотрение специалисту, ответственному за предоставление муниципальной услуги</w:t>
      </w:r>
      <w:r>
        <w:rPr>
          <w:szCs w:val="28"/>
        </w:rPr>
        <w:t xml:space="preserve"> (далее – специалист Отдела)</w:t>
      </w:r>
      <w:r w:rsidRPr="007064D6">
        <w:rPr>
          <w:szCs w:val="28"/>
        </w:rPr>
        <w:t>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Специалист</w:t>
      </w:r>
      <w:r>
        <w:rPr>
          <w:szCs w:val="28"/>
        </w:rPr>
        <w:t xml:space="preserve"> Отдела</w:t>
      </w:r>
      <w:r w:rsidRPr="007064D6">
        <w:rPr>
          <w:szCs w:val="28"/>
        </w:rPr>
        <w:t xml:space="preserve"> осуществляет подбор запрашиваемой информации.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При наличии запрашиваемой заявителем информации специалист</w:t>
      </w:r>
      <w:r>
        <w:rPr>
          <w:szCs w:val="28"/>
        </w:rPr>
        <w:t xml:space="preserve"> Отдела</w:t>
      </w:r>
      <w:r w:rsidRPr="007064D6">
        <w:rPr>
          <w:szCs w:val="28"/>
        </w:rPr>
        <w:t xml:space="preserve"> осуществляет подготовку проекта письма, содержащего информацию о муниципальной услуге.</w:t>
      </w:r>
      <w:r>
        <w:rPr>
          <w:szCs w:val="28"/>
        </w:rPr>
        <w:t xml:space="preserve"> </w:t>
      </w:r>
      <w:r w:rsidRPr="007064D6">
        <w:rPr>
          <w:szCs w:val="28"/>
        </w:rPr>
        <w:t>При отсутствии запрашиваемой заявителем информации специалист</w:t>
      </w:r>
      <w:r w:rsidRPr="00775B23">
        <w:rPr>
          <w:szCs w:val="28"/>
        </w:rPr>
        <w:t xml:space="preserve"> </w:t>
      </w:r>
      <w:r>
        <w:rPr>
          <w:szCs w:val="28"/>
        </w:rPr>
        <w:t>Отдела</w:t>
      </w:r>
      <w:r w:rsidRPr="007064D6">
        <w:rPr>
          <w:szCs w:val="28"/>
        </w:rPr>
        <w:t xml:space="preserve"> готовит проект письма об отсутствии информации о муниципальной услуге.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Указанные проекты писем представляются на подписание главе администрации </w:t>
      </w:r>
      <w:r>
        <w:rPr>
          <w:szCs w:val="28"/>
        </w:rPr>
        <w:t>муниципального района</w:t>
      </w:r>
      <w:r w:rsidRPr="007064D6">
        <w:rPr>
          <w:szCs w:val="28"/>
        </w:rPr>
        <w:t>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Подписанные главой администрации </w:t>
      </w:r>
      <w:r>
        <w:rPr>
          <w:szCs w:val="28"/>
        </w:rPr>
        <w:t>муниципального района</w:t>
      </w:r>
      <w:r w:rsidRPr="007064D6">
        <w:rPr>
          <w:szCs w:val="28"/>
        </w:rPr>
        <w:t xml:space="preserve"> письма передаются специалистом</w:t>
      </w:r>
      <w:r>
        <w:rPr>
          <w:szCs w:val="28"/>
        </w:rPr>
        <w:t xml:space="preserve"> Отдела</w:t>
      </w:r>
      <w:r w:rsidRPr="007064D6">
        <w:rPr>
          <w:szCs w:val="28"/>
        </w:rPr>
        <w:t xml:space="preserve"> на регистрацию специалисту</w:t>
      </w:r>
      <w:r>
        <w:rPr>
          <w:szCs w:val="28"/>
        </w:rPr>
        <w:t>,</w:t>
      </w:r>
      <w:r w:rsidRPr="007064D6">
        <w:rPr>
          <w:szCs w:val="28"/>
        </w:rPr>
        <w:t xml:space="preserve"> ответственному за регистрацию корреспонденции.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Срок выполнения административной процедуры составляет не более 25 дней со дня регистрации заявления в установленном порядке.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B75C4C" w:rsidRPr="002C0781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t>В случае наличия контактного телефона либо адреса электронной почты заявителя заявитель информируется о выполнении административной процедуры рассмотрения заявления и подготовки ответа заявителю.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t>3.</w:t>
      </w:r>
      <w:r>
        <w:rPr>
          <w:szCs w:val="28"/>
        </w:rPr>
        <w:t>1</w:t>
      </w:r>
      <w:r w:rsidRPr="00B41E68">
        <w:rPr>
          <w:szCs w:val="28"/>
        </w:rPr>
        <w:t>.2.3. Предоставление (направление) ответа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Основанием для начала административной процедуры по выдаче  (направлению) ответа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 регистрацию корреспонденции.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Письмо, содержащее информацию о муниципальной услуге, либо письмо об отсутствии информации о муниципальной услуге,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</w:t>
      </w:r>
      <w:r w:rsidRPr="007064D6">
        <w:rPr>
          <w:szCs w:val="28"/>
        </w:rPr>
        <w:lastRenderedPageBreak/>
        <w:t>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 xml:space="preserve">Срок выполнения административной процедуры составляет не более 2 рабочих дней со дня поступления письма, содержащего информацию о муниципальной услуге, либо письма об отсутствии информации о муниципальной услуге, подписанных главой администрации </w:t>
      </w:r>
      <w:r>
        <w:rPr>
          <w:szCs w:val="28"/>
        </w:rPr>
        <w:t>муниципального района</w:t>
      </w:r>
      <w:r w:rsidRPr="007064D6">
        <w:rPr>
          <w:szCs w:val="28"/>
        </w:rPr>
        <w:t>, специалисту, ответственному за регистрацию корреспонденции.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t>Критерием принятия решения о направлении ответа по электронной почте либо почтовым отправлением является информация, указанная в заявлении. При указании заявителем способа получения ответа информация направляется указанным способом.</w:t>
      </w:r>
    </w:p>
    <w:p w:rsidR="00B75C4C" w:rsidRPr="007064D6" w:rsidRDefault="00B75C4C" w:rsidP="001A5E14">
      <w:pPr>
        <w:ind w:firstLine="567"/>
        <w:jc w:val="both"/>
        <w:rPr>
          <w:szCs w:val="28"/>
        </w:rPr>
      </w:pPr>
      <w:r w:rsidRPr="007064D6">
        <w:rPr>
          <w:szCs w:val="28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B75C4C" w:rsidRPr="00B41E68" w:rsidRDefault="00B75C4C" w:rsidP="001A5E14">
      <w:pPr>
        <w:suppressLineNumbers/>
        <w:ind w:firstLine="567"/>
        <w:contextualSpacing/>
        <w:jc w:val="both"/>
        <w:rPr>
          <w:szCs w:val="28"/>
        </w:rPr>
      </w:pPr>
      <w:r w:rsidRPr="00B41E68">
        <w:rPr>
          <w:szCs w:val="28"/>
        </w:rPr>
        <w:t>Результат выполнения административной процедуры фиксируется в журнале исходящей корреспонденции в установленном порядке. В случае наличия контактного телефона либо адреса электронной почты заявителя заявитель информируется о выполнении административной процедуры предоставления (направления) ответа.</w:t>
      </w:r>
    </w:p>
    <w:p w:rsidR="00B75C4C" w:rsidRPr="007F73C6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F73516">
        <w:rPr>
          <w:color w:val="000000"/>
          <w:szCs w:val="28"/>
        </w:rPr>
        <w:t>3.1.</w:t>
      </w:r>
      <w:r>
        <w:rPr>
          <w:color w:val="000000"/>
          <w:szCs w:val="28"/>
        </w:rPr>
        <w:t>3</w:t>
      </w:r>
      <w:r w:rsidRPr="00F73516">
        <w:rPr>
          <w:color w:val="000000"/>
          <w:szCs w:val="28"/>
        </w:rPr>
        <w:t>.</w:t>
      </w:r>
      <w:r w:rsidRPr="00AF6C37">
        <w:rPr>
          <w:color w:val="000000"/>
          <w:szCs w:val="28"/>
        </w:rPr>
        <w:t xml:space="preserve"> Размещение информации на информационных стендах, на официальном сайте </w:t>
      </w:r>
      <w:r w:rsidRPr="00AF6C37">
        <w:rPr>
          <w:szCs w:val="28"/>
        </w:rPr>
        <w:t>администрации</w:t>
      </w:r>
      <w:r w:rsidRPr="00AF6C37">
        <w:rPr>
          <w:color w:val="000000"/>
          <w:szCs w:val="28"/>
        </w:rPr>
        <w:t xml:space="preserve"> </w:t>
      </w:r>
    </w:p>
    <w:p w:rsidR="00B75C4C" w:rsidRPr="00AF6C37" w:rsidRDefault="00B75C4C" w:rsidP="001A5E14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Cs w:val="28"/>
          <w:highlight w:val="yellow"/>
        </w:rPr>
      </w:pPr>
      <w:r w:rsidRPr="00AF6C37">
        <w:rPr>
          <w:color w:val="000000"/>
          <w:szCs w:val="28"/>
        </w:rPr>
        <w:t xml:space="preserve">Основанием для начала выполнения административной процедуры по размещению информации на информационных стендах, на официальном сайте </w:t>
      </w:r>
      <w:r w:rsidRPr="00AF6C37">
        <w:rPr>
          <w:szCs w:val="28"/>
        </w:rPr>
        <w:t>администрации</w:t>
      </w:r>
      <w:r w:rsidRPr="00AF6C37">
        <w:rPr>
          <w:color w:val="000000"/>
          <w:szCs w:val="28"/>
        </w:rPr>
        <w:t xml:space="preserve"> (далее – административная процедура) является предоставление муниципальной услуги </w:t>
      </w:r>
      <w:r w:rsidRPr="00AF6C37">
        <w:rPr>
          <w:szCs w:val="28"/>
        </w:rPr>
        <w:t>администрацией.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стендах, на официальном сайте </w:t>
      </w:r>
      <w:r w:rsidRPr="00AF6C37">
        <w:rPr>
          <w:szCs w:val="28"/>
        </w:rPr>
        <w:t>администрации</w:t>
      </w:r>
      <w:r w:rsidRPr="00AF6C37">
        <w:rPr>
          <w:color w:val="000000"/>
          <w:szCs w:val="28"/>
        </w:rPr>
        <w:t>.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 xml:space="preserve">Специалист, ответственный за </w:t>
      </w:r>
      <w:r>
        <w:rPr>
          <w:color w:val="000000"/>
          <w:szCs w:val="28"/>
        </w:rPr>
        <w:t>размещение</w:t>
      </w:r>
      <w:r w:rsidRPr="00AF6C37">
        <w:rPr>
          <w:color w:val="000000"/>
          <w:szCs w:val="28"/>
        </w:rPr>
        <w:t xml:space="preserve"> информ</w:t>
      </w:r>
      <w:r>
        <w:rPr>
          <w:color w:val="000000"/>
          <w:szCs w:val="28"/>
        </w:rPr>
        <w:t>ации</w:t>
      </w:r>
      <w:r w:rsidRPr="00AF6C37">
        <w:rPr>
          <w:color w:val="000000"/>
          <w:szCs w:val="28"/>
        </w:rPr>
        <w:t xml:space="preserve">, осуществляет подготовку информации о муниципальной услуге на бумажном носителе и в электронном виде, которую направляет в установленном порядке для опубликования на официальном сайте </w:t>
      </w:r>
      <w:r w:rsidRPr="00AF6C37">
        <w:rPr>
          <w:szCs w:val="28"/>
        </w:rPr>
        <w:t>администрации</w:t>
      </w:r>
      <w:r w:rsidRPr="00AF6C37">
        <w:rPr>
          <w:color w:val="000000"/>
          <w:szCs w:val="28"/>
        </w:rPr>
        <w:t>, размещенном в сети Интернет (</w:t>
      </w:r>
      <w:hyperlink r:id="rId11" w:history="1">
        <w:r w:rsidRPr="00DB3A0F">
          <w:rPr>
            <w:rStyle w:val="a6"/>
            <w:szCs w:val="28"/>
          </w:rPr>
          <w:t>www.</w:t>
        </w:r>
        <w:r w:rsidRPr="00DB3A0F">
          <w:rPr>
            <w:rStyle w:val="a6"/>
            <w:szCs w:val="28"/>
            <w:lang w:val="en-US"/>
          </w:rPr>
          <w:t>okt</w:t>
        </w:r>
        <w:r w:rsidRPr="00DB3A0F">
          <w:rPr>
            <w:rStyle w:val="a6"/>
            <w:szCs w:val="28"/>
          </w:rPr>
          <w:t>.</w:t>
        </w:r>
        <w:r w:rsidRPr="00DB3A0F">
          <w:rPr>
            <w:rStyle w:val="a6"/>
            <w:szCs w:val="28"/>
            <w:lang w:val="en-US"/>
          </w:rPr>
          <w:t>eao</w:t>
        </w:r>
        <w:r w:rsidRPr="00DB3A0F">
          <w:rPr>
            <w:rStyle w:val="a6"/>
            <w:szCs w:val="28"/>
          </w:rPr>
          <w:t>.ru</w:t>
        </w:r>
      </w:hyperlink>
      <w:r w:rsidRPr="00AF6C37">
        <w:rPr>
          <w:color w:val="000000"/>
          <w:szCs w:val="28"/>
        </w:rPr>
        <w:t xml:space="preserve">), а также размещает данную информацию на информационном стенде </w:t>
      </w:r>
      <w:r>
        <w:rPr>
          <w:szCs w:val="28"/>
        </w:rPr>
        <w:t>Отдела</w:t>
      </w:r>
      <w:r w:rsidRPr="00AF6C37">
        <w:rPr>
          <w:color w:val="000000"/>
          <w:szCs w:val="28"/>
        </w:rPr>
        <w:t>.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>Информация о муниципальной услуге направляется для опубликования в сети Интернет вместе с сопроводительным письмом, которое подписывается главой администрации.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>Срок выполнения административной процедуры – 3 рабочих дня.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 xml:space="preserve">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</w:t>
      </w:r>
      <w:r>
        <w:rPr>
          <w:color w:val="000000"/>
          <w:szCs w:val="28"/>
        </w:rPr>
        <w:t>Октябрьского</w:t>
      </w:r>
      <w:r w:rsidRPr="00AF6C37">
        <w:rPr>
          <w:color w:val="000000"/>
          <w:szCs w:val="28"/>
        </w:rPr>
        <w:t xml:space="preserve"> муниципального района в </w:t>
      </w:r>
      <w:r w:rsidRPr="00AF6C37">
        <w:rPr>
          <w:color w:val="000000"/>
          <w:szCs w:val="28"/>
        </w:rPr>
        <w:lastRenderedPageBreak/>
        <w:t xml:space="preserve">сети Интернет, а также размещение данной информации на информационном стенде </w:t>
      </w:r>
      <w:r>
        <w:rPr>
          <w:szCs w:val="28"/>
        </w:rPr>
        <w:t>Отдела</w:t>
      </w:r>
      <w:r w:rsidRPr="00AF6C37">
        <w:rPr>
          <w:color w:val="000000"/>
          <w:szCs w:val="28"/>
        </w:rPr>
        <w:t>.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>Результат настоящей административной процедуры фиксируется: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>- при направлении информации о муниципальной услуге для публикации на официальном сайте О</w:t>
      </w:r>
      <w:r>
        <w:rPr>
          <w:color w:val="000000"/>
          <w:szCs w:val="28"/>
        </w:rPr>
        <w:t>ктябрьского</w:t>
      </w:r>
      <w:r w:rsidRPr="00AF6C37">
        <w:rPr>
          <w:color w:val="000000"/>
          <w:szCs w:val="28"/>
        </w:rPr>
        <w:t xml:space="preserve"> муниципального района в сети Интернет </w:t>
      </w:r>
      <w:r>
        <w:rPr>
          <w:color w:val="000000"/>
          <w:szCs w:val="28"/>
        </w:rPr>
        <w:t>-</w:t>
      </w:r>
      <w:r w:rsidRPr="00AF6C37">
        <w:rPr>
          <w:color w:val="000000"/>
          <w:szCs w:val="28"/>
        </w:rPr>
        <w:t xml:space="preserve"> в сопроводительном письме;</w:t>
      </w:r>
    </w:p>
    <w:p w:rsidR="00B75C4C" w:rsidRPr="00AF6C37" w:rsidRDefault="00B75C4C" w:rsidP="001A5E14">
      <w:pPr>
        <w:ind w:firstLine="567"/>
        <w:jc w:val="both"/>
        <w:rPr>
          <w:color w:val="000000"/>
          <w:szCs w:val="28"/>
        </w:rPr>
      </w:pPr>
      <w:r w:rsidRPr="00AF6C37">
        <w:rPr>
          <w:color w:val="000000"/>
          <w:szCs w:val="28"/>
        </w:rPr>
        <w:t xml:space="preserve">- при размещении информации на информационном стенде </w:t>
      </w:r>
      <w:r>
        <w:rPr>
          <w:color w:val="000000"/>
          <w:szCs w:val="28"/>
        </w:rPr>
        <w:t>-</w:t>
      </w:r>
      <w:r w:rsidRPr="00AF6C37">
        <w:rPr>
          <w:color w:val="000000"/>
          <w:szCs w:val="28"/>
        </w:rPr>
        <w:t xml:space="preserve"> на бумажном носителе.</w:t>
      </w:r>
    </w:p>
    <w:p w:rsidR="001040E5" w:rsidRDefault="00A112E5" w:rsidP="001A5E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040E5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1040E5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1040E5" w:rsidRPr="001040E5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1040E5">
        <w:rPr>
          <w:rFonts w:ascii="Times New Roman" w:hAnsi="Times New Roman"/>
          <w:sz w:val="28"/>
          <w:szCs w:val="28"/>
        </w:rPr>
        <w:t xml:space="preserve"> процедуры предоставления муниципальной услуги</w:t>
      </w:r>
    </w:p>
    <w:p w:rsidR="001040E5" w:rsidRDefault="001040E5" w:rsidP="001A5E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1040E5" w:rsidRDefault="001040E5" w:rsidP="001A5E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:rsidR="001040E5" w:rsidRDefault="001040E5" w:rsidP="001A5E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</w:t>
      </w:r>
      <w:r>
        <w:rPr>
          <w:rFonts w:ascii="Times New Roman" w:hAnsi="Times New Roman"/>
          <w:color w:val="FFFFFF" w:themeColor="background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заявления и документов, необходимых для предоставления муниципальной услуги;</w:t>
      </w:r>
    </w:p>
    <w:p w:rsidR="00C65EC2" w:rsidRDefault="001040E5" w:rsidP="001A5E14">
      <w:pPr>
        <w:autoSpaceDE w:val="0"/>
        <w:autoSpaceDN w:val="0"/>
        <w:adjustRightInd w:val="0"/>
        <w:ind w:firstLine="567"/>
        <w:jc w:val="both"/>
        <w:outlineLvl w:val="1"/>
        <w:rPr>
          <w:rFonts w:asciiTheme="minorHAnsi" w:hAnsiTheme="minorHAnsi"/>
          <w:szCs w:val="28"/>
        </w:rPr>
      </w:pPr>
      <w:r>
        <w:rPr>
          <w:rFonts w:ascii="Times New Roman" w:hAnsi="Times New Roman"/>
          <w:szCs w:val="28"/>
        </w:rPr>
        <w:t xml:space="preserve">- выдача </w:t>
      </w:r>
      <w:r w:rsidR="00C65EC2">
        <w:rPr>
          <w:szCs w:val="28"/>
        </w:rPr>
        <w:t>документов, являющихся результатом предоставления муниципальной услуги.</w:t>
      </w:r>
    </w:p>
    <w:p w:rsidR="00A23098" w:rsidRPr="00D108BE" w:rsidRDefault="00A23098" w:rsidP="001A5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BE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08BE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D108BE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3700D3" w:rsidRDefault="00A112E5" w:rsidP="001A5E14">
      <w:pPr>
        <w:pStyle w:val="ConsPlusNormal"/>
        <w:ind w:firstLine="567"/>
        <w:jc w:val="both"/>
        <w:rPr>
          <w:rFonts w:asciiTheme="minorHAnsi" w:hAnsiTheme="minorHAnsi"/>
          <w:szCs w:val="28"/>
        </w:rPr>
      </w:pPr>
      <w:r w:rsidRPr="00C65EC2">
        <w:rPr>
          <w:rFonts w:ascii="Times New Roman" w:hAnsi="Times New Roman" w:cs="Times New Roman"/>
          <w:sz w:val="28"/>
          <w:szCs w:val="28"/>
        </w:rPr>
        <w:t>3.2.1.</w:t>
      </w:r>
      <w:r w:rsidR="00C65EC2">
        <w:rPr>
          <w:rFonts w:ascii="Times New Roman" w:hAnsi="Times New Roman" w:cs="Times New Roman"/>
          <w:sz w:val="28"/>
          <w:szCs w:val="28"/>
        </w:rPr>
        <w:t xml:space="preserve"> </w:t>
      </w:r>
      <w:r w:rsidRPr="00C65EC2">
        <w:rPr>
          <w:rFonts w:ascii="Times New Roman" w:hAnsi="Times New Roman" w:cs="Times New Roman"/>
          <w:sz w:val="28"/>
          <w:szCs w:val="28"/>
        </w:rPr>
        <w:t>Прием заявлени</w:t>
      </w:r>
      <w:r w:rsidR="003700D3" w:rsidRPr="00C65EC2">
        <w:rPr>
          <w:rFonts w:ascii="Times New Roman" w:hAnsi="Times New Roman" w:cs="Times New Roman"/>
          <w:sz w:val="28"/>
          <w:szCs w:val="28"/>
        </w:rPr>
        <w:t>я</w:t>
      </w:r>
      <w:r w:rsidRPr="00C65EC2">
        <w:rPr>
          <w:rFonts w:ascii="Times New Roman" w:hAnsi="Times New Roman" w:cs="Times New Roman"/>
          <w:sz w:val="28"/>
          <w:szCs w:val="28"/>
        </w:rPr>
        <w:t xml:space="preserve"> </w:t>
      </w:r>
      <w:r w:rsidR="003700D3" w:rsidRPr="00C65EC2">
        <w:rPr>
          <w:rFonts w:ascii="Times New Roman" w:hAnsi="Times New Roman" w:cs="Times New Roman"/>
          <w:sz w:val="28"/>
          <w:szCs w:val="28"/>
        </w:rPr>
        <w:t>и</w:t>
      </w:r>
      <w:r w:rsidR="003700D3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3700D3" w:rsidRPr="000C48A6">
        <w:rPr>
          <w:szCs w:val="28"/>
        </w:rPr>
        <w:t xml:space="preserve"> </w:t>
      </w:r>
    </w:p>
    <w:p w:rsidR="00293D9C" w:rsidRDefault="00293D9C" w:rsidP="001A5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8B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от </w:t>
      </w:r>
      <w:r w:rsidRPr="00D108BE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заявления согласно </w:t>
      </w:r>
      <w:r w:rsidRPr="000646A9">
        <w:rPr>
          <w:rFonts w:ascii="Times New Roman" w:hAnsi="Times New Roman" w:cs="Times New Roman"/>
          <w:iCs/>
          <w:sz w:val="28"/>
          <w:szCs w:val="28"/>
        </w:rPr>
        <w:t xml:space="preserve">приложению №1 </w:t>
      </w:r>
      <w:r w:rsidRPr="00D6235B">
        <w:rPr>
          <w:rFonts w:ascii="Times New Roman" w:hAnsi="Times New Roman" w:cs="Times New Roman"/>
          <w:sz w:val="28"/>
          <w:szCs w:val="28"/>
        </w:rPr>
        <w:t>и документов, указанных в пункте 2.6. настоящего административного регламента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700D3" w:rsidRPr="0013616E" w:rsidRDefault="003700D3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предоставляются  лично заявителем, по почте, посредством факсимильной связи,</w:t>
      </w:r>
      <w:r w:rsidRPr="00677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последующим представлением оригинала заявления и документов, </w:t>
      </w:r>
      <w:r w:rsidR="00A23098">
        <w:rPr>
          <w:rFonts w:ascii="Times New Roman" w:hAnsi="Times New Roman"/>
          <w:sz w:val="28"/>
          <w:szCs w:val="28"/>
        </w:rPr>
        <w:t>или использованием Портала.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8A6B3B">
        <w:rPr>
          <w:szCs w:val="28"/>
        </w:rPr>
        <w:t>В заявлении указываются:</w:t>
      </w:r>
    </w:p>
    <w:p w:rsidR="00E41250" w:rsidRDefault="00A2309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-</w:t>
      </w:r>
      <w:r w:rsidR="00E41250">
        <w:rPr>
          <w:rFonts w:asciiTheme="minorHAnsi" w:hAnsiTheme="minorHAnsi"/>
          <w:szCs w:val="28"/>
        </w:rPr>
        <w:t xml:space="preserve"> </w:t>
      </w:r>
      <w:r w:rsidR="00E41250" w:rsidRPr="008A6B3B">
        <w:rPr>
          <w:szCs w:val="28"/>
        </w:rPr>
        <w:t xml:space="preserve">наименование уполномоченного органа;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 xml:space="preserve">наименование и организационно-правовая форма - для юридических лиц;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 xml:space="preserve">фамилия, имя, отчество с указанием статуса индивидуального предпринимателя - для индивидуальных предпринимателей; </w:t>
      </w:r>
      <w:r>
        <w:rPr>
          <w:rFonts w:asciiTheme="minorHAnsi" w:hAnsiTheme="minorHAnsi"/>
          <w:szCs w:val="28"/>
        </w:rPr>
        <w:t xml:space="preserve">                         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 xml:space="preserve">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 xml:space="preserve">адрес (местонахождение) юридического лица;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 xml:space="preserve">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</w:t>
      </w:r>
    </w:p>
    <w:p w:rsidR="00E41250" w:rsidRPr="008A6B3B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 xml:space="preserve">банковские реквизиты (наименование банка, расчетный счет, </w:t>
      </w:r>
      <w:r w:rsidRPr="008A6B3B">
        <w:rPr>
          <w:szCs w:val="28"/>
        </w:rPr>
        <w:lastRenderedPageBreak/>
        <w:t>корреспондентский счет, банковский индивидуальный код).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szCs w:val="28"/>
        </w:rPr>
        <w:t xml:space="preserve">В заявлении также указываются: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>
        <w:rPr>
          <w:szCs w:val="28"/>
        </w:rPr>
        <w:t xml:space="preserve">исходящий номер и дата заявления;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>
        <w:rPr>
          <w:szCs w:val="28"/>
        </w:rPr>
        <w:t xml:space="preserve">адрес и телефон владельца транспортного средства; </w:t>
      </w:r>
    </w:p>
    <w:p w:rsidR="00E41250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>
        <w:rPr>
          <w:szCs w:val="28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</w:t>
      </w:r>
      <w:r w:rsidRPr="008A6B3B">
        <w:rPr>
          <w:szCs w:val="28"/>
        </w:rPr>
        <w:t xml:space="preserve">); </w:t>
      </w:r>
    </w:p>
    <w:p w:rsidR="00E41250" w:rsidRPr="002C0781" w:rsidRDefault="00E41250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Pr="008A6B3B">
        <w:rPr>
          <w:szCs w:val="28"/>
        </w:rPr>
        <w:t>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 расстояние между осями, нагрузки на оси, габариты транспортного средства (автопоезда) (длина, ширина, высота), минимальный радиус поворота с</w:t>
      </w:r>
      <w:r>
        <w:rPr>
          <w:szCs w:val="28"/>
        </w:rPr>
        <w:t xml:space="preserve">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E422D5" w:rsidRPr="00A23098" w:rsidRDefault="001040E5" w:rsidP="001A5E14">
      <w:pPr>
        <w:ind w:firstLine="567"/>
        <w:jc w:val="both"/>
        <w:rPr>
          <w:rFonts w:asciiTheme="minorHAnsi" w:hAnsiTheme="minorHAnsi"/>
          <w:szCs w:val="28"/>
        </w:rPr>
      </w:pPr>
      <w:r w:rsidRPr="000C48A6">
        <w:rPr>
          <w:szCs w:val="28"/>
        </w:rPr>
        <w:t>Должностным  лицом, ответственным за прием и регистрацию документов, является специалист, ответственный за прием и регистрацию входящей и исходящей корреспонденции</w:t>
      </w:r>
      <w:r>
        <w:rPr>
          <w:szCs w:val="28"/>
        </w:rPr>
        <w:t xml:space="preserve"> (далее – специалист приёмной).</w:t>
      </w:r>
    </w:p>
    <w:p w:rsidR="001040E5" w:rsidRPr="000C48A6" w:rsidRDefault="001040E5" w:rsidP="001A5E14">
      <w:pPr>
        <w:ind w:firstLine="567"/>
        <w:jc w:val="both"/>
        <w:rPr>
          <w:szCs w:val="28"/>
        </w:rPr>
      </w:pPr>
      <w:r w:rsidRPr="000C48A6">
        <w:rPr>
          <w:szCs w:val="28"/>
        </w:rPr>
        <w:t>Специалист приемной ре</w:t>
      </w:r>
      <w:r>
        <w:rPr>
          <w:szCs w:val="28"/>
        </w:rPr>
        <w:t>гистрирует документы</w:t>
      </w:r>
      <w:r w:rsidRPr="000C48A6">
        <w:rPr>
          <w:szCs w:val="28"/>
        </w:rPr>
        <w:t xml:space="preserve"> в день их </w:t>
      </w:r>
      <w:r>
        <w:rPr>
          <w:szCs w:val="28"/>
        </w:rPr>
        <w:t xml:space="preserve">поступления в администрацию муниципального района и передает главе администрации муниципального района </w:t>
      </w:r>
      <w:r w:rsidRPr="000C48A6">
        <w:rPr>
          <w:szCs w:val="28"/>
        </w:rPr>
        <w:t>на рассмотрение.</w:t>
      </w:r>
    </w:p>
    <w:p w:rsidR="001040E5" w:rsidRPr="000C48A6" w:rsidRDefault="001040E5" w:rsidP="001A5E14">
      <w:pPr>
        <w:ind w:firstLine="567"/>
        <w:jc w:val="both"/>
        <w:rPr>
          <w:szCs w:val="28"/>
        </w:rPr>
      </w:pPr>
      <w:r w:rsidRPr="000C48A6">
        <w:rPr>
          <w:szCs w:val="28"/>
        </w:rPr>
        <w:t>Документы с</w:t>
      </w:r>
      <w:r>
        <w:rPr>
          <w:szCs w:val="28"/>
        </w:rPr>
        <w:t xml:space="preserve"> резолюцией главы администрации муниципального района </w:t>
      </w:r>
      <w:r w:rsidRPr="000C48A6">
        <w:rPr>
          <w:szCs w:val="28"/>
        </w:rPr>
        <w:t xml:space="preserve">в течение 1 рабочего дня передаются специалистом приемной </w:t>
      </w:r>
      <w:r w:rsidR="00A23098" w:rsidRPr="00A23098">
        <w:rPr>
          <w:rFonts w:ascii="Times New Roman" w:hAnsi="Times New Roman"/>
          <w:szCs w:val="28"/>
        </w:rPr>
        <w:t>Отделу</w:t>
      </w:r>
      <w:r w:rsidRPr="000C48A6">
        <w:rPr>
          <w:szCs w:val="28"/>
        </w:rPr>
        <w:t>, ответствен</w:t>
      </w:r>
      <w:r>
        <w:rPr>
          <w:szCs w:val="28"/>
        </w:rPr>
        <w:t>ному за предоставление муниципаль</w:t>
      </w:r>
      <w:r w:rsidRPr="000C48A6">
        <w:rPr>
          <w:szCs w:val="28"/>
        </w:rPr>
        <w:t>ной услуги.</w:t>
      </w:r>
    </w:p>
    <w:p w:rsidR="001040E5" w:rsidRPr="000C48A6" w:rsidRDefault="001040E5" w:rsidP="001A5E14">
      <w:pPr>
        <w:ind w:firstLine="567"/>
        <w:jc w:val="both"/>
        <w:rPr>
          <w:szCs w:val="28"/>
        </w:rPr>
      </w:pPr>
      <w:r w:rsidRPr="000C48A6">
        <w:rPr>
          <w:szCs w:val="28"/>
        </w:rPr>
        <w:t xml:space="preserve">Критерием принятия решений при приеме и регистрации документов является подача заявителем документов, предусмотренных в пункте </w:t>
      </w:r>
      <w:r>
        <w:rPr>
          <w:szCs w:val="28"/>
        </w:rPr>
        <w:t>2.6.</w:t>
      </w:r>
      <w:r w:rsidRPr="000C48A6">
        <w:rPr>
          <w:szCs w:val="28"/>
        </w:rPr>
        <w:t xml:space="preserve"> административного регламента.</w:t>
      </w:r>
    </w:p>
    <w:p w:rsidR="001040E5" w:rsidRPr="000C48A6" w:rsidRDefault="001040E5" w:rsidP="001A5E14">
      <w:pPr>
        <w:ind w:firstLine="567"/>
        <w:jc w:val="both"/>
        <w:rPr>
          <w:szCs w:val="28"/>
        </w:rPr>
      </w:pPr>
      <w:r w:rsidRPr="000C48A6">
        <w:rPr>
          <w:szCs w:val="28"/>
        </w:rPr>
        <w:t>Результатом административного действия является регистрация поступивши</w:t>
      </w:r>
      <w:r>
        <w:rPr>
          <w:szCs w:val="28"/>
        </w:rPr>
        <w:t>х документов в администрацию муниципального района</w:t>
      </w:r>
      <w:r w:rsidRPr="000C48A6">
        <w:rPr>
          <w:szCs w:val="28"/>
        </w:rPr>
        <w:t xml:space="preserve">. Этот результат административного действия </w:t>
      </w:r>
      <w:r>
        <w:rPr>
          <w:szCs w:val="28"/>
        </w:rPr>
        <w:t>фиксируется в администрации муниципального района</w:t>
      </w:r>
      <w:r w:rsidRPr="000C48A6">
        <w:rPr>
          <w:szCs w:val="28"/>
        </w:rPr>
        <w:t>.</w:t>
      </w:r>
    </w:p>
    <w:p w:rsidR="001040E5" w:rsidRPr="000C48A6" w:rsidRDefault="001040E5" w:rsidP="001A5E14">
      <w:pPr>
        <w:ind w:firstLine="567"/>
        <w:jc w:val="both"/>
        <w:rPr>
          <w:szCs w:val="28"/>
        </w:rPr>
      </w:pPr>
      <w:r w:rsidRPr="000C48A6">
        <w:rPr>
          <w:szCs w:val="28"/>
        </w:rPr>
        <w:t>Срок исполнения данн</w:t>
      </w:r>
      <w:r>
        <w:rPr>
          <w:szCs w:val="28"/>
        </w:rPr>
        <w:t>ой</w:t>
      </w:r>
      <w:r w:rsidRPr="000C48A6">
        <w:rPr>
          <w:szCs w:val="28"/>
        </w:rPr>
        <w:t xml:space="preserve"> административно</w:t>
      </w:r>
      <w:r>
        <w:rPr>
          <w:szCs w:val="28"/>
        </w:rPr>
        <w:t>й процедуры</w:t>
      </w:r>
      <w:r w:rsidRPr="000C48A6">
        <w:rPr>
          <w:szCs w:val="28"/>
        </w:rPr>
        <w:t xml:space="preserve"> составляет не более 1 </w:t>
      </w:r>
      <w:r w:rsidR="003700D3">
        <w:rPr>
          <w:rFonts w:asciiTheme="minorHAnsi" w:hAnsiTheme="minorHAnsi"/>
          <w:szCs w:val="28"/>
        </w:rPr>
        <w:t xml:space="preserve">рабочего </w:t>
      </w:r>
      <w:r w:rsidRPr="000C48A6">
        <w:rPr>
          <w:szCs w:val="28"/>
        </w:rPr>
        <w:t>дня.</w:t>
      </w:r>
    </w:p>
    <w:p w:rsidR="00E41250" w:rsidRDefault="00A112E5" w:rsidP="001A5E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C2350">
        <w:rPr>
          <w:rFonts w:ascii="Times New Roman" w:hAnsi="Times New Roman" w:cs="Times New Roman"/>
          <w:sz w:val="28"/>
          <w:szCs w:val="28"/>
        </w:rPr>
        <w:t>3.2.</w:t>
      </w:r>
      <w:r w:rsidR="00A542B6" w:rsidRPr="00BC2350">
        <w:rPr>
          <w:rFonts w:ascii="Times New Roman" w:hAnsi="Times New Roman" w:cs="Times New Roman"/>
          <w:sz w:val="28"/>
          <w:szCs w:val="28"/>
        </w:rPr>
        <w:t>2</w:t>
      </w:r>
      <w:r w:rsidRPr="00BC2350">
        <w:rPr>
          <w:rFonts w:ascii="Times New Roman" w:hAnsi="Times New Roman" w:cs="Times New Roman"/>
          <w:sz w:val="28"/>
          <w:szCs w:val="28"/>
        </w:rPr>
        <w:t>.</w:t>
      </w:r>
      <w:r w:rsidRPr="00E412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1250" w:rsidRPr="00E41250">
        <w:rPr>
          <w:rFonts w:ascii="Times New Roman" w:hAnsi="Times New Roman" w:cs="Times New Roman"/>
          <w:sz w:val="28"/>
          <w:szCs w:val="28"/>
        </w:rPr>
        <w:t>Рассмотрение</w:t>
      </w:r>
      <w:r w:rsidR="00E41250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муниципальной услуги</w:t>
      </w:r>
    </w:p>
    <w:p w:rsidR="007759DB" w:rsidRDefault="007759DB" w:rsidP="001A5E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направление заявления и документов, необходимых для предоставления муниципальной услуги, на рассмотрение</w:t>
      </w:r>
      <w:r w:rsidR="00293D9C">
        <w:rPr>
          <w:rFonts w:ascii="Times New Roman" w:hAnsi="Times New Roman"/>
          <w:sz w:val="28"/>
          <w:szCs w:val="28"/>
        </w:rPr>
        <w:t xml:space="preserve"> начальнику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293D9C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услуги.</w:t>
      </w:r>
    </w:p>
    <w:p w:rsidR="006322FA" w:rsidRPr="007759DB" w:rsidRDefault="006322FA" w:rsidP="001A5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9D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293D9C">
        <w:rPr>
          <w:rFonts w:ascii="Times New Roman" w:hAnsi="Times New Roman" w:cs="Times New Roman"/>
          <w:sz w:val="28"/>
          <w:szCs w:val="28"/>
        </w:rPr>
        <w:t>специалист</w:t>
      </w:r>
      <w:r w:rsidRPr="007759DB">
        <w:rPr>
          <w:rFonts w:ascii="Times New Roman" w:hAnsi="Times New Roman" w:cs="Times New Roman"/>
          <w:sz w:val="28"/>
          <w:szCs w:val="28"/>
        </w:rPr>
        <w:t xml:space="preserve"> </w:t>
      </w:r>
      <w:r w:rsidR="00F47F18">
        <w:rPr>
          <w:rFonts w:ascii="Times New Roman" w:hAnsi="Times New Roman" w:cs="Times New Roman"/>
          <w:sz w:val="28"/>
          <w:szCs w:val="28"/>
        </w:rPr>
        <w:t>О</w:t>
      </w:r>
      <w:r w:rsidRPr="007759DB">
        <w:rPr>
          <w:rFonts w:ascii="Times New Roman" w:hAnsi="Times New Roman" w:cs="Times New Roman"/>
          <w:sz w:val="28"/>
          <w:szCs w:val="28"/>
        </w:rPr>
        <w:t>тдела.</w:t>
      </w:r>
    </w:p>
    <w:p w:rsidR="006322FA" w:rsidRPr="00BC2350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C2350">
        <w:rPr>
          <w:szCs w:val="28"/>
        </w:rPr>
        <w:t>Критерием принятия решений при осуществлении административной процедуры является:</w:t>
      </w:r>
    </w:p>
    <w:p w:rsidR="006322FA" w:rsidRPr="00BC2350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C2350">
        <w:rPr>
          <w:szCs w:val="28"/>
        </w:rPr>
        <w:t>1) наличие полномочий на выдачу специального разрешения по заявленному маршруту;</w:t>
      </w:r>
    </w:p>
    <w:p w:rsidR="006322FA" w:rsidRPr="00BC2350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C2350">
        <w:rPr>
          <w:szCs w:val="28"/>
        </w:rPr>
        <w:t>2) соответствие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груза, а также технической возможности осуществления заявленного движения тяжеловесного и (или) крупногабаритного транспортного средства;</w:t>
      </w:r>
    </w:p>
    <w:p w:rsidR="006322FA" w:rsidRPr="00BC2350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C2350">
        <w:rPr>
          <w:szCs w:val="28"/>
        </w:rPr>
        <w:t>3) наличие допуска российского перевозчика к осуществлению международных автомобильных перевозок (в случае международных перевозок) и информации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6322FA" w:rsidRPr="00BC2350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C2350">
        <w:rPr>
          <w:szCs w:val="28"/>
        </w:rPr>
        <w:t>4) соблюдение требований к перевозке делимого груза.</w:t>
      </w:r>
    </w:p>
    <w:p w:rsidR="006322FA" w:rsidRPr="00BC2350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C2350">
        <w:rPr>
          <w:szCs w:val="28"/>
        </w:rPr>
        <w:t xml:space="preserve">Данные процедуры специалист </w:t>
      </w:r>
      <w:r w:rsidR="00F47F18">
        <w:rPr>
          <w:rFonts w:asciiTheme="minorHAnsi" w:hAnsiTheme="minorHAnsi"/>
          <w:szCs w:val="28"/>
        </w:rPr>
        <w:t>О</w:t>
      </w:r>
      <w:r w:rsidRPr="00BC2350">
        <w:rPr>
          <w:szCs w:val="28"/>
        </w:rPr>
        <w:t>тдела осуществляет в течение четырёх рабочих дней со дня регистрации заявления.</w:t>
      </w:r>
    </w:p>
    <w:p w:rsidR="0057560D" w:rsidRPr="001432E3" w:rsidRDefault="0057560D" w:rsidP="001A5E14">
      <w:pPr>
        <w:tabs>
          <w:tab w:val="left" w:pos="-3420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8A6B3B">
        <w:rPr>
          <w:szCs w:val="28"/>
        </w:rPr>
        <w:t>ри наличии оснований</w:t>
      </w:r>
      <w:r>
        <w:rPr>
          <w:szCs w:val="28"/>
        </w:rPr>
        <w:t>,</w:t>
      </w:r>
      <w:r w:rsidRPr="008A6B3B">
        <w:rPr>
          <w:szCs w:val="28"/>
        </w:rPr>
        <w:t xml:space="preserve"> </w:t>
      </w:r>
      <w:r>
        <w:rPr>
          <w:szCs w:val="28"/>
        </w:rPr>
        <w:t>указанных в пункте 2.</w:t>
      </w:r>
      <w:r w:rsidR="00293D9C" w:rsidRPr="00293D9C">
        <w:rPr>
          <w:rFonts w:ascii="Times New Roman" w:hAnsi="Times New Roman"/>
          <w:szCs w:val="28"/>
        </w:rPr>
        <w:t>9</w:t>
      </w:r>
      <w:r>
        <w:rPr>
          <w:szCs w:val="28"/>
        </w:rPr>
        <w:t xml:space="preserve"> административного регламента,</w:t>
      </w:r>
      <w:r w:rsidRPr="008A6B3B">
        <w:rPr>
          <w:szCs w:val="28"/>
        </w:rPr>
        <w:t xml:space="preserve"> </w:t>
      </w:r>
      <w:r>
        <w:rPr>
          <w:szCs w:val="28"/>
        </w:rPr>
        <w:t>с</w:t>
      </w:r>
      <w:r w:rsidRPr="008F3717">
        <w:rPr>
          <w:szCs w:val="28"/>
        </w:rPr>
        <w:t>пециалист</w:t>
      </w:r>
      <w:r>
        <w:rPr>
          <w:szCs w:val="28"/>
        </w:rPr>
        <w:t xml:space="preserve"> Отдела готовит проект письма об отказе в выдаче специального разрешения </w:t>
      </w:r>
      <w:r w:rsidRPr="008D4816">
        <w:rPr>
          <w:szCs w:val="28"/>
        </w:rPr>
        <w:t>с указанием причин отказа</w:t>
      </w:r>
      <w:r w:rsidRPr="008D4816">
        <w:rPr>
          <w:color w:val="FF0000"/>
          <w:szCs w:val="28"/>
        </w:rPr>
        <w:t xml:space="preserve"> </w:t>
      </w:r>
      <w:r>
        <w:rPr>
          <w:szCs w:val="28"/>
        </w:rPr>
        <w:t>и</w:t>
      </w:r>
      <w:r w:rsidRPr="001D5E05">
        <w:rPr>
          <w:szCs w:val="28"/>
        </w:rPr>
        <w:t xml:space="preserve"> </w:t>
      </w:r>
      <w:r>
        <w:rPr>
          <w:szCs w:val="28"/>
        </w:rPr>
        <w:t>передает его</w:t>
      </w:r>
      <w:r w:rsidRPr="008C406F">
        <w:rPr>
          <w:szCs w:val="28"/>
        </w:rPr>
        <w:t xml:space="preserve"> на подпись</w:t>
      </w:r>
      <w:r>
        <w:rPr>
          <w:szCs w:val="28"/>
        </w:rPr>
        <w:t xml:space="preserve"> главе администрации муниципального района</w:t>
      </w:r>
      <w:r w:rsidRPr="00D15811">
        <w:rPr>
          <w:szCs w:val="28"/>
        </w:rPr>
        <w:t>.</w:t>
      </w:r>
      <w:r w:rsidRPr="002C0781">
        <w:rPr>
          <w:szCs w:val="28"/>
        </w:rPr>
        <w:t xml:space="preserve"> </w:t>
      </w:r>
    </w:p>
    <w:p w:rsidR="006322FA" w:rsidRPr="00E422D5" w:rsidRDefault="006D4F0D" w:rsidP="001A5E14">
      <w:pPr>
        <w:pStyle w:val="ConsPlusNormal"/>
        <w:ind w:firstLine="567"/>
        <w:jc w:val="both"/>
        <w:rPr>
          <w:szCs w:val="28"/>
        </w:rPr>
      </w:pPr>
      <w:bookmarkStart w:id="1" w:name="sub_313"/>
      <w:r>
        <w:rPr>
          <w:rFonts w:ascii="Times New Roman" w:hAnsi="Times New Roman"/>
          <w:sz w:val="28"/>
          <w:szCs w:val="28"/>
        </w:rPr>
        <w:t xml:space="preserve">В случае принятия решения об оформлении специального разрешения </w:t>
      </w:r>
      <w:r w:rsidRPr="006D4F0D">
        <w:rPr>
          <w:rFonts w:ascii="Times New Roman" w:hAnsi="Times New Roman" w:cs="Times New Roman"/>
          <w:sz w:val="28"/>
          <w:szCs w:val="28"/>
        </w:rPr>
        <w:t>с</w:t>
      </w:r>
      <w:r w:rsidR="006322FA" w:rsidRPr="006D4F0D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F47F18" w:rsidRPr="006D4F0D">
        <w:rPr>
          <w:rFonts w:ascii="Times New Roman" w:hAnsi="Times New Roman" w:cs="Times New Roman"/>
          <w:sz w:val="28"/>
          <w:szCs w:val="28"/>
        </w:rPr>
        <w:t>О</w:t>
      </w:r>
      <w:r w:rsidR="006322FA" w:rsidRPr="006D4F0D">
        <w:rPr>
          <w:rFonts w:ascii="Times New Roman" w:hAnsi="Times New Roman" w:cs="Times New Roman"/>
          <w:sz w:val="28"/>
          <w:szCs w:val="28"/>
        </w:rPr>
        <w:t>тдела:</w:t>
      </w:r>
    </w:p>
    <w:p w:rsidR="006322FA" w:rsidRPr="00E422D5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sub_3131"/>
      <w:bookmarkEnd w:id="1"/>
      <w:r w:rsidRPr="00E422D5">
        <w:rPr>
          <w:szCs w:val="28"/>
        </w:rPr>
        <w:t>1) устанавливает путь следования по заявленному маршруту;</w:t>
      </w:r>
    </w:p>
    <w:p w:rsidR="006322FA" w:rsidRPr="00E422D5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3132"/>
      <w:bookmarkEnd w:id="2"/>
      <w:r w:rsidRPr="00E422D5">
        <w:rPr>
          <w:szCs w:val="28"/>
        </w:rPr>
        <w:t>2) определяет владельцев автомобильных дорог по пути следования заявленного маршрута;</w:t>
      </w:r>
    </w:p>
    <w:p w:rsidR="00F47F18" w:rsidRPr="00E422D5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bookmarkStart w:id="4" w:name="sub_3133"/>
      <w:bookmarkEnd w:id="3"/>
      <w:r w:rsidRPr="00E422D5">
        <w:rPr>
          <w:szCs w:val="28"/>
        </w:rPr>
        <w:t xml:space="preserve">3) направляет в адрес владельцев автомобильных дорог, по дорогам которых проходит маршрут, часть маршрута, заявку на согласование маршрута движения тяжеловесного и (или) крупногабаритного транспортного средства, в которой указываются: 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наименование органа, направившего заявку, исходящий номер и дата заявки, вид перевозки; </w:t>
      </w:r>
    </w:p>
    <w:p w:rsidR="003E32EB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маршрут движения (участок маршрута); </w:t>
      </w:r>
    </w:p>
    <w:p w:rsidR="00F47F18" w:rsidRPr="00E422D5" w:rsidRDefault="003E32EB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наименование и адрес владельца транспортного средства; 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>государственный регистрационный знак транспортного средства;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 предполагаемый срок и количество поездок; 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характеристика груза (наименование, габариты, масса); 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параметры транспортного средства (автопоезда) (расстояние между </w:t>
      </w:r>
      <w:r w:rsidR="006322FA" w:rsidRPr="00E422D5">
        <w:rPr>
          <w:szCs w:val="28"/>
        </w:rPr>
        <w:lastRenderedPageBreak/>
        <w:t xml:space="preserve">осями, нагрузки на оси, количество осей, масса транспортного средства (автопоезда) без груза / с грузом; 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габариты транспортного средства (автопоезда)); </w:t>
      </w:r>
    </w:p>
    <w:p w:rsidR="00F47F18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>необходимость автомобиля прикрытия (сопровождения);</w:t>
      </w:r>
    </w:p>
    <w:p w:rsidR="006322FA" w:rsidRPr="00E422D5" w:rsidRDefault="00F47F18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422D5">
        <w:rPr>
          <w:rFonts w:asciiTheme="minorHAnsi" w:hAnsiTheme="minorHAnsi"/>
          <w:szCs w:val="28"/>
        </w:rPr>
        <w:t xml:space="preserve">- </w:t>
      </w:r>
      <w:r w:rsidR="006322FA" w:rsidRPr="00E422D5">
        <w:rPr>
          <w:szCs w:val="28"/>
        </w:rPr>
        <w:t xml:space="preserve"> предполагаемая скорость движения, подпись должностного лица (в случае направления заявки на бумажном носителе).</w:t>
      </w:r>
    </w:p>
    <w:p w:rsidR="006322FA" w:rsidRPr="00E422D5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sub_314"/>
      <w:bookmarkEnd w:id="4"/>
      <w:r w:rsidRPr="00E422D5">
        <w:rPr>
          <w:szCs w:val="28"/>
        </w:rPr>
        <w:t>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связи, или путем применения единой системы электронного взаимодействия с использованием электронной подписи или ведомственных информационных систем.</w:t>
      </w:r>
    </w:p>
    <w:p w:rsidR="006322FA" w:rsidRPr="003E32EB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sub_315"/>
      <w:bookmarkEnd w:id="5"/>
      <w:r w:rsidRPr="003E32EB">
        <w:rPr>
          <w:szCs w:val="28"/>
        </w:rPr>
        <w:t>В случае, если требуется оценка технического состояния автомобильных дорог, в том числе, когда масса тяжеловесного транспортного средства (автопоезда)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двух рабочих дней с даты регистрации заявки направляют в отдел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оценки.</w:t>
      </w:r>
    </w:p>
    <w:bookmarkEnd w:id="6"/>
    <w:p w:rsidR="006322FA" w:rsidRPr="003E32EB" w:rsidRDefault="006322FA" w:rsidP="001A5E1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E32EB">
        <w:rPr>
          <w:szCs w:val="28"/>
        </w:rPr>
        <w:t xml:space="preserve">Специалист </w:t>
      </w:r>
      <w:r w:rsidR="00F47F18" w:rsidRPr="003E32EB">
        <w:rPr>
          <w:rFonts w:asciiTheme="minorHAnsi" w:hAnsiTheme="minorHAnsi"/>
          <w:szCs w:val="28"/>
        </w:rPr>
        <w:t>О</w:t>
      </w:r>
      <w:r w:rsidRPr="003E32EB">
        <w:rPr>
          <w:szCs w:val="28"/>
        </w:rPr>
        <w:t>тдела информирует об этом заявителя.</w:t>
      </w:r>
    </w:p>
    <w:p w:rsidR="00DF31B7" w:rsidRPr="005E0F87" w:rsidRDefault="00DF31B7" w:rsidP="001A5E14">
      <w:pPr>
        <w:ind w:firstLine="567"/>
        <w:jc w:val="both"/>
        <w:rPr>
          <w:szCs w:val="28"/>
        </w:rPr>
      </w:pPr>
      <w:r w:rsidRPr="005E0F87">
        <w:rPr>
          <w:szCs w:val="28"/>
        </w:rPr>
        <w:t>В соответствии со ст</w:t>
      </w:r>
      <w:r>
        <w:rPr>
          <w:szCs w:val="28"/>
        </w:rPr>
        <w:t>.</w:t>
      </w:r>
      <w:r w:rsidRPr="005E0F87">
        <w:rPr>
          <w:szCs w:val="28"/>
        </w:rPr>
        <w:t xml:space="preserve"> 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специальное разрешение на осуществление перевозки тяжелове</w:t>
      </w:r>
      <w:r>
        <w:rPr>
          <w:szCs w:val="28"/>
        </w:rPr>
        <w:t>сных грузов выдается</w:t>
      </w:r>
      <w:r>
        <w:rPr>
          <w:rFonts w:asciiTheme="minorHAnsi" w:hAnsiTheme="minorHAnsi"/>
          <w:szCs w:val="28"/>
        </w:rPr>
        <w:t xml:space="preserve"> </w:t>
      </w:r>
      <w:r w:rsidRPr="00DF31B7">
        <w:rPr>
          <w:rFonts w:ascii="Times New Roman" w:hAnsi="Times New Roman"/>
          <w:szCs w:val="28"/>
        </w:rPr>
        <w:t xml:space="preserve">Администрацией </w:t>
      </w:r>
      <w:r w:rsidRPr="005E0F87">
        <w:rPr>
          <w:szCs w:val="28"/>
        </w:rPr>
        <w:t>при условии возмещения владельцем транспортного средства вреда, причиняемого автомобильным дорогам таким транспортным средством.</w:t>
      </w:r>
    </w:p>
    <w:p w:rsidR="00E422D5" w:rsidRPr="002252F4" w:rsidRDefault="00A112E5" w:rsidP="001A5E14">
      <w:pPr>
        <w:pStyle w:val="ConsPlusNormal"/>
        <w:ind w:firstLine="567"/>
        <w:jc w:val="both"/>
        <w:rPr>
          <w:rFonts w:asciiTheme="minorHAnsi" w:hAnsiTheme="minorHAnsi"/>
          <w:sz w:val="28"/>
          <w:szCs w:val="28"/>
        </w:rPr>
      </w:pPr>
      <w:r w:rsidRPr="0022216E">
        <w:rPr>
          <w:rFonts w:ascii="Times New Roman" w:hAnsi="Times New Roman" w:cs="Times New Roman"/>
          <w:sz w:val="28"/>
          <w:szCs w:val="28"/>
        </w:rPr>
        <w:t xml:space="preserve">После получения согласований маршрута движения тяжеловесного и (или) крупногабаритного транспортного средства от всех владельцев автомобильных дорог, входящих в указанный маршрут, специалист Отдела </w:t>
      </w:r>
      <w:r w:rsidR="002252F4" w:rsidRPr="002252F4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2252F4" w:rsidRPr="002252F4">
        <w:rPr>
          <w:rStyle w:val="FontStyle32"/>
          <w:sz w:val="28"/>
          <w:szCs w:val="28"/>
        </w:rPr>
        <w:t xml:space="preserve"> администрации муниципального района </w:t>
      </w:r>
      <w:r w:rsidR="002252F4" w:rsidRPr="002252F4">
        <w:rPr>
          <w:rFonts w:ascii="Times New Roman" w:hAnsi="Times New Roman" w:cs="Times New Roman"/>
          <w:spacing w:val="3"/>
          <w:sz w:val="28"/>
          <w:szCs w:val="28"/>
        </w:rPr>
        <w:t>от 27.04.2016 № 81 «</w:t>
      </w:r>
      <w:r w:rsidR="002252F4" w:rsidRPr="002252F4">
        <w:rPr>
          <w:rFonts w:ascii="Times New Roman" w:hAnsi="Times New Roman" w:cs="Times New Roman"/>
          <w:sz w:val="28"/>
          <w:szCs w:val="28"/>
        </w:rPr>
        <w:t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 муниципального образования «Октябрьский муниципальный район»</w:t>
      </w:r>
      <w:r w:rsidR="002252F4">
        <w:rPr>
          <w:rFonts w:ascii="Times New Roman" w:hAnsi="Times New Roman" w:cs="Times New Roman"/>
          <w:sz w:val="28"/>
          <w:szCs w:val="28"/>
        </w:rPr>
        <w:t xml:space="preserve"> производит </w:t>
      </w:r>
      <w:r w:rsidR="002252F4" w:rsidRPr="002252F4">
        <w:rPr>
          <w:rFonts w:ascii="Times New Roman" w:hAnsi="Times New Roman" w:cs="Times New Roman"/>
          <w:sz w:val="28"/>
          <w:szCs w:val="28"/>
        </w:rPr>
        <w:t>расчет размера вреда</w:t>
      </w:r>
      <w:r w:rsidR="002252F4">
        <w:rPr>
          <w:rFonts w:ascii="Times New Roman" w:hAnsi="Times New Roman" w:cs="Times New Roman"/>
          <w:sz w:val="28"/>
          <w:szCs w:val="28"/>
        </w:rPr>
        <w:t xml:space="preserve">, </w:t>
      </w:r>
      <w:r w:rsidR="002252F4" w:rsidRPr="002252F4">
        <w:rPr>
          <w:rFonts w:ascii="Times New Roman" w:hAnsi="Times New Roman" w:cs="Times New Roman"/>
          <w:sz w:val="28"/>
          <w:szCs w:val="28"/>
        </w:rPr>
        <w:t>причиняемого автомобильным дорогам тяжеловесным транспортным средством</w:t>
      </w:r>
      <w:r w:rsidR="003E3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1B7" w:rsidRPr="008E1843" w:rsidRDefault="00DF31B7" w:rsidP="001A5E14">
      <w:pPr>
        <w:ind w:firstLine="567"/>
        <w:jc w:val="both"/>
        <w:rPr>
          <w:rFonts w:ascii="Times New Roman" w:hAnsi="Times New Roman"/>
          <w:szCs w:val="28"/>
        </w:rPr>
      </w:pPr>
      <w:bookmarkStart w:id="7" w:name="sub_319"/>
      <w:r w:rsidRPr="008E1843">
        <w:rPr>
          <w:rFonts w:ascii="Times New Roman" w:hAnsi="Times New Roman"/>
          <w:szCs w:val="28"/>
        </w:rPr>
        <w:t xml:space="preserve">По результатам расчета размера вреда, причиняемого автомобильным дорогам местного значения Октябрьского муниципального района </w:t>
      </w:r>
      <w:r w:rsidRPr="008E1843">
        <w:rPr>
          <w:rFonts w:ascii="Times New Roman" w:hAnsi="Times New Roman"/>
          <w:spacing w:val="3"/>
          <w:szCs w:val="28"/>
        </w:rPr>
        <w:t>Еврейской автономной области</w:t>
      </w:r>
      <w:r w:rsidRPr="008E1843">
        <w:rPr>
          <w:rFonts w:ascii="Times New Roman" w:hAnsi="Times New Roman"/>
          <w:szCs w:val="28"/>
        </w:rPr>
        <w:t xml:space="preserve"> транспортным средством, масса которого с грузом или без груза и (или) осевая масса превышают установленные параметры, специалист</w:t>
      </w:r>
      <w:r>
        <w:rPr>
          <w:rFonts w:asciiTheme="minorHAnsi" w:hAnsiTheme="minorHAnsi"/>
          <w:szCs w:val="28"/>
        </w:rPr>
        <w:t xml:space="preserve"> </w:t>
      </w:r>
      <w:r w:rsidRPr="00DF31B7">
        <w:rPr>
          <w:rFonts w:ascii="Times New Roman" w:hAnsi="Times New Roman"/>
          <w:szCs w:val="28"/>
        </w:rPr>
        <w:lastRenderedPageBreak/>
        <w:t>Отдела</w:t>
      </w:r>
      <w:r>
        <w:rPr>
          <w:rFonts w:ascii="Times New Roman" w:hAnsi="Times New Roman"/>
          <w:szCs w:val="28"/>
        </w:rPr>
        <w:t xml:space="preserve"> </w:t>
      </w:r>
      <w:r w:rsidRPr="008E1843">
        <w:rPr>
          <w:rFonts w:ascii="Times New Roman" w:hAnsi="Times New Roman"/>
          <w:szCs w:val="28"/>
        </w:rPr>
        <w:t>оформляет извещение</w:t>
      </w:r>
      <w:r w:rsidR="008E1843" w:rsidRPr="008E1843">
        <w:rPr>
          <w:rFonts w:ascii="Times New Roman" w:hAnsi="Times New Roman"/>
          <w:szCs w:val="28"/>
        </w:rPr>
        <w:t xml:space="preserve"> и</w:t>
      </w:r>
      <w:r w:rsidRPr="008E1843">
        <w:rPr>
          <w:rFonts w:ascii="Times New Roman" w:hAnsi="Times New Roman"/>
          <w:szCs w:val="28"/>
        </w:rPr>
        <w:t xml:space="preserve"> </w:t>
      </w:r>
      <w:r w:rsidR="008E1843" w:rsidRPr="008E1843">
        <w:rPr>
          <w:rFonts w:ascii="Times New Roman" w:hAnsi="Times New Roman"/>
          <w:szCs w:val="28"/>
        </w:rPr>
        <w:t>направляет заявителю по факсу, электронной почте или выдаёт лично.</w:t>
      </w:r>
    </w:p>
    <w:p w:rsidR="00A112E5" w:rsidRDefault="00A112E5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3461BD">
        <w:rPr>
          <w:szCs w:val="28"/>
        </w:rPr>
        <w:t xml:space="preserve">Заявление по экстренному пропуску тяжеловесных и (или) крупногабаритных </w:t>
      </w:r>
      <w:r>
        <w:rPr>
          <w:szCs w:val="28"/>
        </w:rPr>
        <w:t>транспортных средств</w:t>
      </w:r>
      <w:r w:rsidRPr="003461BD">
        <w:rPr>
          <w:szCs w:val="28"/>
        </w:rPr>
        <w:t xml:space="preserve">, направляемых для ликвидации последствий чрезвычайных ситуаций, рассматриваются </w:t>
      </w:r>
      <w:r>
        <w:rPr>
          <w:szCs w:val="28"/>
        </w:rPr>
        <w:t>О</w:t>
      </w:r>
      <w:r w:rsidRPr="003461BD">
        <w:rPr>
          <w:szCs w:val="28"/>
        </w:rPr>
        <w:t>тделом в оперативном порядке в течение одного рабочего дня.</w:t>
      </w:r>
      <w:bookmarkEnd w:id="7"/>
    </w:p>
    <w:p w:rsidR="002252F4" w:rsidRPr="00E02AA4" w:rsidRDefault="002252F4" w:rsidP="001A5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AA4">
        <w:rPr>
          <w:rFonts w:ascii="Times New Roman" w:hAnsi="Times New Roman" w:cs="Times New Roman"/>
          <w:sz w:val="28"/>
          <w:szCs w:val="28"/>
        </w:rPr>
        <w:t>Критерии принятия решений при осуществлении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A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E02AA4">
        <w:rPr>
          <w:rFonts w:ascii="Times New Roman" w:hAnsi="Times New Roman" w:cs="Times New Roman"/>
          <w:sz w:val="28"/>
          <w:szCs w:val="28"/>
        </w:rPr>
        <w:t xml:space="preserve"> определяются требованиями, предусмотренными законодательством.</w:t>
      </w:r>
    </w:p>
    <w:p w:rsidR="002252F4" w:rsidRDefault="002252F4" w:rsidP="001A5E14">
      <w:pPr>
        <w:widowControl w:val="0"/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E422D5">
        <w:rPr>
          <w:szCs w:val="28"/>
        </w:rPr>
        <w:t>Результатом административной процедуры является наличие всех необходимых согласований</w:t>
      </w:r>
      <w:r>
        <w:rPr>
          <w:rFonts w:asciiTheme="minorHAnsi" w:hAnsiTheme="minorHAnsi"/>
          <w:szCs w:val="28"/>
        </w:rPr>
        <w:t>.</w:t>
      </w:r>
    </w:p>
    <w:p w:rsidR="002252F4" w:rsidRPr="006D4F0D" w:rsidRDefault="002252F4" w:rsidP="001A5E14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Cs w:val="28"/>
        </w:rPr>
      </w:pPr>
      <w:r w:rsidRPr="006D4F0D">
        <w:rPr>
          <w:szCs w:val="28"/>
        </w:rPr>
        <w:t>Результатом административного действия является направление заявителю извещений о необходимости оплаты госпошлины за выдачу специального разрешения и об  оплате размера вреда,</w:t>
      </w:r>
      <w:r w:rsidRPr="006D4F0D">
        <w:rPr>
          <w:bCs/>
          <w:szCs w:val="28"/>
        </w:rPr>
        <w:t xml:space="preserve"> причиняемого тяжеловесным транспортом автомобильным дорогам мест</w:t>
      </w:r>
      <w:r w:rsidRPr="006D4F0D">
        <w:rPr>
          <w:szCs w:val="28"/>
        </w:rPr>
        <w:t>ного</w:t>
      </w:r>
      <w:r w:rsidRPr="006D4F0D">
        <w:rPr>
          <w:bCs/>
          <w:szCs w:val="28"/>
        </w:rPr>
        <w:t xml:space="preserve"> значения</w:t>
      </w:r>
      <w:r w:rsidRPr="006D4F0D">
        <w:rPr>
          <w:szCs w:val="28"/>
        </w:rPr>
        <w:t>.</w:t>
      </w:r>
    </w:p>
    <w:p w:rsidR="00A112E5" w:rsidRDefault="00A112E5" w:rsidP="001A5E14">
      <w:pPr>
        <w:autoSpaceDE w:val="0"/>
        <w:autoSpaceDN w:val="0"/>
        <w:adjustRightInd w:val="0"/>
        <w:ind w:firstLine="567"/>
        <w:jc w:val="both"/>
        <w:outlineLvl w:val="1"/>
        <w:rPr>
          <w:rFonts w:asciiTheme="minorHAnsi" w:hAnsiTheme="minorHAnsi"/>
          <w:szCs w:val="28"/>
        </w:rPr>
      </w:pPr>
      <w:r w:rsidRPr="00C422A1">
        <w:rPr>
          <w:szCs w:val="28"/>
        </w:rPr>
        <w:t>3.2.</w:t>
      </w:r>
      <w:r>
        <w:rPr>
          <w:szCs w:val="28"/>
        </w:rPr>
        <w:t>4</w:t>
      </w:r>
      <w:r w:rsidRPr="00C422A1">
        <w:rPr>
          <w:szCs w:val="28"/>
        </w:rPr>
        <w:t>.</w:t>
      </w:r>
      <w:r>
        <w:rPr>
          <w:szCs w:val="28"/>
        </w:rPr>
        <w:t xml:space="preserve"> Выдача документов, являющихся результатом предоставления муниципальной услуги</w:t>
      </w:r>
    </w:p>
    <w:p w:rsidR="00A112E5" w:rsidRDefault="00A112E5" w:rsidP="001A5E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оформления и выдачи специального разрешения является предоставление заявителем документов, подтверждающих оплату госпошлины за выдачу специального разрешения и об оплате размера вреда, </w:t>
      </w:r>
      <w:r>
        <w:rPr>
          <w:rFonts w:ascii="Times New Roman" w:hAnsi="Times New Roman" w:cs="Times New Roman"/>
          <w:bCs/>
          <w:sz w:val="28"/>
          <w:szCs w:val="28"/>
        </w:rPr>
        <w:t>причиняемого тяжеловесным транспортом автомобильным дорогам общего пользования местного значения.</w:t>
      </w:r>
      <w:r>
        <w:rPr>
          <w:bCs/>
          <w:sz w:val="28"/>
          <w:szCs w:val="28"/>
        </w:rPr>
        <w:t xml:space="preserve"> </w:t>
      </w:r>
    </w:p>
    <w:p w:rsidR="00A112E5" w:rsidRDefault="00A112E5" w:rsidP="001A5E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Специалист</w:t>
      </w:r>
      <w:r w:rsidR="0022216E">
        <w:rPr>
          <w:rFonts w:asciiTheme="minorHAnsi" w:hAnsiTheme="minorHAnsi"/>
          <w:szCs w:val="28"/>
        </w:rPr>
        <w:t xml:space="preserve"> </w:t>
      </w:r>
      <w:r w:rsidR="0022216E" w:rsidRPr="0022216E">
        <w:rPr>
          <w:rFonts w:ascii="Times New Roman" w:hAnsi="Times New Roman"/>
          <w:szCs w:val="28"/>
        </w:rPr>
        <w:t>Отдела</w:t>
      </w:r>
      <w:r w:rsidRPr="0022216E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в течение 1 рабочего дня со дня предоставления заявителем документов, подтверждающих оплату госпошлины за выдачу специального разрешения и об оплате размера вреда, </w:t>
      </w:r>
      <w:r>
        <w:rPr>
          <w:bCs/>
          <w:szCs w:val="28"/>
        </w:rPr>
        <w:t xml:space="preserve">причиняемого тяжеловесным транспортом автомобильным дорогам местного значения, </w:t>
      </w:r>
      <w:r>
        <w:rPr>
          <w:szCs w:val="28"/>
        </w:rPr>
        <w:t>оформляет специальное разрешение.</w:t>
      </w:r>
    </w:p>
    <w:p w:rsidR="00A112E5" w:rsidRDefault="00A112E5" w:rsidP="001A5E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После подписания главой администрации  муниципального района специального разрешения специалист Отдела регистрирует специальное разрешение в соответствующем журнале регистрации.</w:t>
      </w:r>
    </w:p>
    <w:p w:rsidR="00A112E5" w:rsidRPr="009023D7" w:rsidRDefault="00A112E5" w:rsidP="001A5E14">
      <w:pPr>
        <w:shd w:val="clear" w:color="auto" w:fill="FFFFFF"/>
        <w:ind w:firstLine="567"/>
        <w:jc w:val="both"/>
        <w:rPr>
          <w:rFonts w:ascii="Times New Roman" w:hAnsi="Times New Roman"/>
          <w:szCs w:val="28"/>
        </w:rPr>
      </w:pPr>
      <w:r w:rsidRPr="009475AF">
        <w:rPr>
          <w:szCs w:val="28"/>
        </w:rPr>
        <w:t xml:space="preserve">Зарегистрированное </w:t>
      </w:r>
      <w:r>
        <w:rPr>
          <w:szCs w:val="28"/>
        </w:rPr>
        <w:t xml:space="preserve">специальное </w:t>
      </w:r>
      <w:r w:rsidRPr="009475AF">
        <w:rPr>
          <w:szCs w:val="28"/>
        </w:rPr>
        <w:t xml:space="preserve">разрешение </w:t>
      </w:r>
      <w:r>
        <w:rPr>
          <w:szCs w:val="28"/>
        </w:rPr>
        <w:t>для осуществления движения по автомобильным дорогам местного значения тяжеловесного и</w:t>
      </w:r>
      <w:r w:rsidR="00D569FF">
        <w:rPr>
          <w:rFonts w:asciiTheme="minorHAnsi" w:hAnsiTheme="minorHAnsi"/>
          <w:szCs w:val="28"/>
        </w:rPr>
        <w:t xml:space="preserve"> </w:t>
      </w:r>
      <w:r w:rsidRPr="009023D7">
        <w:rPr>
          <w:rFonts w:ascii="Times New Roman" w:hAnsi="Times New Roman"/>
          <w:szCs w:val="28"/>
        </w:rPr>
        <w:t xml:space="preserve">(или) крупногабаритного транспортного средства в 1 экземпляре  вместе с  документами, приложенными к заявлению о выдаче специального разрешения, остается в   </w:t>
      </w:r>
      <w:r w:rsidR="007F1B97">
        <w:rPr>
          <w:rFonts w:ascii="Times New Roman" w:hAnsi="Times New Roman"/>
          <w:szCs w:val="28"/>
        </w:rPr>
        <w:t>Отделе</w:t>
      </w:r>
      <w:r w:rsidRPr="009023D7">
        <w:rPr>
          <w:rFonts w:ascii="Times New Roman" w:hAnsi="Times New Roman"/>
          <w:szCs w:val="28"/>
        </w:rPr>
        <w:t>, 1 экземпляр выдается заявителю или его доверенному лицу при предъявлении паспорта, доверенности на получение специального</w:t>
      </w:r>
      <w:r>
        <w:rPr>
          <w:rFonts w:ascii="Times New Roman" w:hAnsi="Times New Roman"/>
          <w:szCs w:val="28"/>
        </w:rPr>
        <w:t xml:space="preserve"> разрешения</w:t>
      </w:r>
      <w:r w:rsidRPr="009475AF">
        <w:rPr>
          <w:szCs w:val="28"/>
        </w:rPr>
        <w:t xml:space="preserve">, </w:t>
      </w:r>
      <w:r w:rsidRPr="009023D7">
        <w:rPr>
          <w:rFonts w:ascii="Times New Roman" w:hAnsi="Times New Roman"/>
          <w:szCs w:val="28"/>
        </w:rPr>
        <w:t>который ставит свою подпись в журнале выдачи специальных разрешений, удостоверяющую получение документа.</w:t>
      </w:r>
    </w:p>
    <w:p w:rsidR="00FA2203" w:rsidRDefault="00A112E5" w:rsidP="001A5E14">
      <w:pPr>
        <w:tabs>
          <w:tab w:val="left" w:pos="-3420"/>
        </w:tabs>
        <w:ind w:firstLine="567"/>
        <w:jc w:val="both"/>
        <w:rPr>
          <w:rFonts w:asciiTheme="minorHAnsi" w:hAnsiTheme="minorHAnsi"/>
          <w:szCs w:val="28"/>
        </w:rPr>
      </w:pPr>
      <w:r w:rsidRPr="009475AF">
        <w:rPr>
          <w:szCs w:val="28"/>
        </w:rPr>
        <w:t xml:space="preserve">Зарегистрированное уведомление об отказе в выдаче </w:t>
      </w:r>
      <w:r>
        <w:rPr>
          <w:szCs w:val="28"/>
        </w:rPr>
        <w:t xml:space="preserve">специального  разрешения  </w:t>
      </w:r>
      <w:r w:rsidRPr="009475AF">
        <w:rPr>
          <w:szCs w:val="28"/>
        </w:rPr>
        <w:t>выдается</w:t>
      </w:r>
      <w:r>
        <w:rPr>
          <w:szCs w:val="28"/>
        </w:rPr>
        <w:t xml:space="preserve"> </w:t>
      </w:r>
      <w:r w:rsidRPr="009475AF">
        <w:rPr>
          <w:szCs w:val="28"/>
        </w:rPr>
        <w:t xml:space="preserve"> лично </w:t>
      </w:r>
      <w:r>
        <w:rPr>
          <w:szCs w:val="28"/>
        </w:rPr>
        <w:t xml:space="preserve"> </w:t>
      </w:r>
      <w:r w:rsidRPr="009475AF">
        <w:rPr>
          <w:szCs w:val="28"/>
        </w:rPr>
        <w:t xml:space="preserve">заявителю </w:t>
      </w:r>
      <w:r>
        <w:rPr>
          <w:szCs w:val="28"/>
        </w:rPr>
        <w:t xml:space="preserve"> </w:t>
      </w:r>
      <w:r w:rsidRPr="009475AF">
        <w:rPr>
          <w:szCs w:val="28"/>
        </w:rPr>
        <w:t xml:space="preserve">под </w:t>
      </w:r>
      <w:r>
        <w:rPr>
          <w:szCs w:val="28"/>
        </w:rPr>
        <w:t xml:space="preserve"> </w:t>
      </w:r>
      <w:r w:rsidRPr="009475AF">
        <w:rPr>
          <w:szCs w:val="28"/>
        </w:rPr>
        <w:t>роспись</w:t>
      </w:r>
      <w:r>
        <w:rPr>
          <w:szCs w:val="28"/>
        </w:rPr>
        <w:t xml:space="preserve"> </w:t>
      </w:r>
      <w:r w:rsidRPr="009475AF">
        <w:rPr>
          <w:rStyle w:val="FontStyle47"/>
          <w:i w:val="0"/>
          <w:iCs w:val="0"/>
          <w:szCs w:val="28"/>
        </w:rPr>
        <w:t xml:space="preserve"> </w:t>
      </w:r>
      <w:r w:rsidRPr="0022630F">
        <w:rPr>
          <w:rStyle w:val="FontStyle47"/>
          <w:i w:val="0"/>
          <w:iCs w:val="0"/>
          <w:sz w:val="28"/>
          <w:szCs w:val="28"/>
        </w:rPr>
        <w:t>либо</w:t>
      </w:r>
      <w:r w:rsidR="00FA2203">
        <w:rPr>
          <w:rStyle w:val="FontStyle47"/>
          <w:i w:val="0"/>
          <w:iCs w:val="0"/>
          <w:sz w:val="28"/>
          <w:szCs w:val="28"/>
        </w:rPr>
        <w:t xml:space="preserve"> </w:t>
      </w:r>
      <w:r w:rsidRPr="0022630F">
        <w:rPr>
          <w:rStyle w:val="FontStyle47"/>
          <w:i w:val="0"/>
          <w:iCs w:val="0"/>
          <w:sz w:val="28"/>
          <w:szCs w:val="28"/>
        </w:rPr>
        <w:t>направляется по почте</w:t>
      </w:r>
      <w:r w:rsidRPr="0022630F">
        <w:rPr>
          <w:color w:val="3366FF"/>
          <w:szCs w:val="28"/>
        </w:rPr>
        <w:t xml:space="preserve">, </w:t>
      </w:r>
      <w:r w:rsidRPr="0022630F">
        <w:rPr>
          <w:szCs w:val="28"/>
        </w:rPr>
        <w:t>при этом заявителю возвращается предс</w:t>
      </w:r>
      <w:r w:rsidRPr="009475AF">
        <w:rPr>
          <w:szCs w:val="28"/>
        </w:rPr>
        <w:t xml:space="preserve">тавленный комплект документов.  </w:t>
      </w:r>
    </w:p>
    <w:p w:rsidR="00FA2203" w:rsidRPr="00FA2203" w:rsidRDefault="00FA2203" w:rsidP="001A5E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95AF0">
        <w:rPr>
          <w:szCs w:val="28"/>
        </w:rPr>
        <w:lastRenderedPageBreak/>
        <w:t xml:space="preserve">Результатом </w:t>
      </w:r>
      <w:r w:rsidRPr="00AE7B20">
        <w:rPr>
          <w:szCs w:val="28"/>
        </w:rPr>
        <w:t>административной процедуры</w:t>
      </w:r>
      <w:r>
        <w:rPr>
          <w:rFonts w:asciiTheme="minorHAnsi" w:hAnsiTheme="minorHAnsi"/>
          <w:szCs w:val="28"/>
        </w:rPr>
        <w:t xml:space="preserve"> </w:t>
      </w:r>
      <w:r w:rsidRPr="00C95AF0">
        <w:rPr>
          <w:szCs w:val="28"/>
        </w:rPr>
        <w:t>явл</w:t>
      </w:r>
      <w:r>
        <w:rPr>
          <w:szCs w:val="28"/>
        </w:rPr>
        <w:t>яется выдача заявителю специального разрешения</w:t>
      </w:r>
      <w:r>
        <w:rPr>
          <w:rFonts w:asciiTheme="minorHAnsi" w:hAnsiTheme="minorHAnsi"/>
          <w:szCs w:val="28"/>
        </w:rPr>
        <w:t xml:space="preserve"> </w:t>
      </w:r>
      <w:r w:rsidRPr="007F1B97">
        <w:rPr>
          <w:rFonts w:ascii="Times New Roman" w:hAnsi="Times New Roman"/>
          <w:szCs w:val="28"/>
        </w:rPr>
        <w:t>или уведомления об отказе в выдаче специального разрешения.</w:t>
      </w:r>
    </w:p>
    <w:p w:rsidR="00A112E5" w:rsidRPr="002C0781" w:rsidRDefault="00FA2203" w:rsidP="001A5E14">
      <w:pPr>
        <w:ind w:firstLine="567"/>
        <w:jc w:val="both"/>
        <w:rPr>
          <w:szCs w:val="28"/>
        </w:rPr>
      </w:pPr>
      <w:r w:rsidRPr="00C95AF0">
        <w:rPr>
          <w:szCs w:val="28"/>
        </w:rPr>
        <w:t xml:space="preserve">Результат </w:t>
      </w:r>
      <w:r w:rsidRPr="00AE7B20">
        <w:rPr>
          <w:szCs w:val="28"/>
        </w:rPr>
        <w:t xml:space="preserve">административной процедуры </w:t>
      </w:r>
      <w:r w:rsidRPr="00C95AF0">
        <w:rPr>
          <w:szCs w:val="28"/>
        </w:rPr>
        <w:t>фиксируется в журнале: «Р</w:t>
      </w:r>
      <w:r>
        <w:rPr>
          <w:szCs w:val="28"/>
        </w:rPr>
        <w:t>егистрации и выдачи специальных разрешений</w:t>
      </w:r>
      <w:r w:rsidRPr="00C95AF0">
        <w:rPr>
          <w:szCs w:val="28"/>
        </w:rPr>
        <w:t>».</w:t>
      </w:r>
      <w:r w:rsidR="00A112E5">
        <w:rPr>
          <w:szCs w:val="28"/>
        </w:rPr>
        <w:t xml:space="preserve"> </w:t>
      </w:r>
    </w:p>
    <w:p w:rsidR="0022216E" w:rsidRPr="002C0781" w:rsidRDefault="0022216E" w:rsidP="001A5E14">
      <w:pPr>
        <w:ind w:firstLine="567"/>
        <w:jc w:val="both"/>
        <w:rPr>
          <w:szCs w:val="28"/>
        </w:rPr>
      </w:pPr>
      <w:r w:rsidRPr="00B808A7">
        <w:rPr>
          <w:b/>
          <w:szCs w:val="28"/>
        </w:rPr>
        <w:t>3.3.</w:t>
      </w:r>
      <w:r w:rsidRPr="002C0781">
        <w:rPr>
          <w:szCs w:val="28"/>
        </w:rPr>
        <w:t xml:space="preserve"> Требования к порядку выполнения административных процедур</w:t>
      </w:r>
      <w:r>
        <w:rPr>
          <w:szCs w:val="28"/>
        </w:rPr>
        <w:t xml:space="preserve"> </w:t>
      </w:r>
      <w:r w:rsidRPr="002C0781">
        <w:rPr>
          <w:szCs w:val="28"/>
        </w:rPr>
        <w:t xml:space="preserve"> </w:t>
      </w:r>
    </w:p>
    <w:p w:rsidR="0022216E" w:rsidRPr="002C0781" w:rsidRDefault="0022216E" w:rsidP="001A5E14">
      <w:pPr>
        <w:ind w:firstLine="567"/>
        <w:jc w:val="both"/>
        <w:rPr>
          <w:szCs w:val="28"/>
        </w:rPr>
      </w:pPr>
      <w:r w:rsidRPr="002C0781">
        <w:rPr>
          <w:szCs w:val="28"/>
        </w:rPr>
        <w:t xml:space="preserve">Ответственный исполнитель Отдела обеспечивает объективное, всестороннее и своевременное рассмотрение обращений, в случае необходимости - с участием заявителей, направивших обращения.           </w:t>
      </w:r>
    </w:p>
    <w:p w:rsidR="0022216E" w:rsidRPr="002C0781" w:rsidRDefault="0022216E" w:rsidP="001A5E14">
      <w:pPr>
        <w:ind w:firstLine="567"/>
        <w:jc w:val="both"/>
        <w:rPr>
          <w:szCs w:val="28"/>
        </w:rPr>
      </w:pPr>
      <w:r w:rsidRPr="002C0781">
        <w:rPr>
          <w:szCs w:val="28"/>
        </w:rPr>
        <w:t xml:space="preserve">Запрещается преследование заявителя в связи с его обращением в Администрацию с критикой деятельности Администрации, Отдела либо в целях восстановления или защиты своих прав, свобод и законных интересов либо прав, свобод и законных интересов других лиц.           </w:t>
      </w:r>
    </w:p>
    <w:p w:rsidR="0022216E" w:rsidRPr="002C0781" w:rsidRDefault="0022216E" w:rsidP="001A5E14">
      <w:pPr>
        <w:ind w:firstLine="567"/>
        <w:jc w:val="both"/>
        <w:rPr>
          <w:szCs w:val="28"/>
        </w:rPr>
      </w:pPr>
      <w:r w:rsidRPr="002C0781">
        <w:rPr>
          <w:szCs w:val="28"/>
        </w:rPr>
        <w:t xml:space="preserve">Обращение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исполнителя.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 замещает исполнителя во время его отсутствия.       </w:t>
      </w:r>
    </w:p>
    <w:p w:rsidR="00A112E5" w:rsidRPr="0022216E" w:rsidRDefault="00A112E5" w:rsidP="005201C6">
      <w:pPr>
        <w:autoSpaceDE w:val="0"/>
        <w:autoSpaceDN w:val="0"/>
        <w:adjustRightInd w:val="0"/>
        <w:ind w:firstLine="0"/>
        <w:jc w:val="both"/>
        <w:rPr>
          <w:rFonts w:asciiTheme="minorHAnsi" w:hAnsiTheme="minorHAnsi"/>
          <w:szCs w:val="28"/>
        </w:rPr>
      </w:pPr>
    </w:p>
    <w:p w:rsidR="00A112E5" w:rsidRPr="002C0781" w:rsidRDefault="00A112E5" w:rsidP="005201C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C0781">
        <w:rPr>
          <w:rFonts w:eastAsia="Arial CYR"/>
          <w:b/>
          <w:szCs w:val="28"/>
        </w:rPr>
        <w:t>4.</w:t>
      </w:r>
      <w:r w:rsidRPr="002C0781">
        <w:rPr>
          <w:b/>
          <w:color w:val="000000"/>
          <w:szCs w:val="28"/>
        </w:rPr>
        <w:t xml:space="preserve"> Формы контроля за </w:t>
      </w:r>
      <w:r w:rsidR="0048795E">
        <w:rPr>
          <w:b/>
          <w:color w:val="000000"/>
          <w:szCs w:val="28"/>
        </w:rPr>
        <w:t>исполнением административного регламента</w:t>
      </w:r>
    </w:p>
    <w:p w:rsidR="00A112E5" w:rsidRDefault="00A112E5" w:rsidP="005201C6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CB7365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4.1. Порядок осуществления текущего контроля</w:t>
      </w:r>
      <w:r w:rsidRPr="00CB7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и исполнением положений административного регламента 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должностными лицами отдела,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(далее - текущий контроль).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В ходе текущего контроля проверяется: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текущего контроля в случае выявления нарушений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дает указания по устранению выявленных нарушений и контролирует их устранение.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онтроль осуществляется в соответствии с периодичностью, устанавливаемой начальником отдела, но не реже одного раза в год.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тдела, принятие по данным обращениям решений и подготовку ответов заявителям по результатам рассмотрения обращений.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постановлением муниципального образования.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комисс</w:t>
      </w:r>
      <w:r>
        <w:rPr>
          <w:rFonts w:ascii="Times New Roman" w:hAnsi="Times New Roman" w:cs="Times New Roman"/>
          <w:color w:val="000000"/>
          <w:sz w:val="28"/>
          <w:szCs w:val="28"/>
        </w:rPr>
        <w:t>ии оформляются в виде акта,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 котором отмечаются выявленные недостатки и предложения по их устранению.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Плановые проверки осуществляются на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сновании годовых планов работы 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Внеплановая проверка проводится по конкретному письменному обращению заявителя на решения, действия (бездействие)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При проверке рассмат</w:t>
      </w:r>
      <w:r>
        <w:rPr>
          <w:rFonts w:ascii="Times New Roman" w:hAnsi="Times New Roman" w:cs="Times New Roman"/>
          <w:color w:val="000000"/>
          <w:sz w:val="28"/>
          <w:szCs w:val="28"/>
        </w:rPr>
        <w:t>риваются все вопросы, связанные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привлечение виновных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CB7365" w:rsidRDefault="00CB7365" w:rsidP="007F1B9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 сообщает в письменной форме заявителю, права и (или) законные интересы которого нарушены.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4.3.Ответственность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за решения, действия (бездействие), принимаемые (осуществляемые)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тдела, ответственный за предоставление муниципальной услуги, несет ответственность за соблюдение сроков предоставления муниципальной услуги и правильность оформления документов.</w:t>
      </w:r>
    </w:p>
    <w:p w:rsidR="00CB7365" w:rsidRPr="007F1B97" w:rsidRDefault="00CB7365" w:rsidP="007F1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2F43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тдела несет ответственность за соблюдение специалистами </w:t>
      </w:r>
      <w:r w:rsidR="002F43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сроков и последовательности исполнения административных процедур, выделяемых в рамках административного регламента</w:t>
      </w:r>
      <w:r w:rsidR="007F1B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1B97" w:rsidRPr="007F1B97">
        <w:rPr>
          <w:rFonts w:ascii="Times New Roman" w:hAnsi="Times New Roman"/>
          <w:szCs w:val="28"/>
        </w:rPr>
        <w:t xml:space="preserve"> </w:t>
      </w:r>
      <w:r w:rsidR="007F1B97" w:rsidRPr="00B00A49">
        <w:rPr>
          <w:rFonts w:ascii="Times New Roman" w:hAnsi="Times New Roman" w:cs="Times New Roman"/>
          <w:sz w:val="28"/>
          <w:szCs w:val="28"/>
        </w:rPr>
        <w:t xml:space="preserve">а также правомерность принятых решений при оказании </w:t>
      </w:r>
      <w:r w:rsidR="007F1B97">
        <w:rPr>
          <w:rFonts w:ascii="Times New Roman" w:hAnsi="Times New Roman" w:cs="Times New Roman"/>
          <w:sz w:val="28"/>
          <w:szCs w:val="28"/>
        </w:rPr>
        <w:t>муниципальной</w:t>
      </w:r>
      <w:r w:rsidR="007F1B97" w:rsidRPr="00B00A4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F1B97" w:rsidRPr="00B00A49" w:rsidRDefault="007F1B97" w:rsidP="007F1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00A49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нарушение нормативных </w:t>
      </w:r>
      <w:r w:rsidRPr="00B00A49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и совершение противоправных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0A49">
        <w:rPr>
          <w:rFonts w:ascii="Times New Roman" w:hAnsi="Times New Roman" w:cs="Times New Roman"/>
          <w:sz w:val="28"/>
          <w:szCs w:val="28"/>
        </w:rPr>
        <w:t>услуги.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  <w:r w:rsidR="007F1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 и формам контроля за предоставлением муниципальной услуги включают в себя: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 отдельных вопросов при проведении внеплановых проверок;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выявление и устранение нарушений прав заявителей;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</w:t>
      </w:r>
      <w:r w:rsidR="002F43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в рамках контроля за предоставлением муниципальной услуги со стороны заявителя обязаны: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принимать от заявителя дополнительные документы и материалы;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представлять заявителю для ознакомления документы и материалы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вопросам предоставления муниципальной услуги, если это не затрагивает права, свободы и законные интересы других лиц;</w:t>
      </w:r>
    </w:p>
    <w:p w:rsidR="00CB7365" w:rsidRPr="00415B86" w:rsidRDefault="00CB7365" w:rsidP="005201C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принимать жалобы на принятое решение или на действия (бездействие) должностных лиц органа, участвующего в предоставлении муниципальной услуги, в ходе предоставления муниципальной услуги в досудебном (внесудебном) порядке в соответствии с законодательством.</w:t>
      </w:r>
    </w:p>
    <w:p w:rsidR="00A112E5" w:rsidRPr="002C0781" w:rsidRDefault="00A112E5" w:rsidP="005201C6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2F432A" w:rsidRPr="002C0781" w:rsidRDefault="002F432A" w:rsidP="00D869F6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2C0781">
        <w:rPr>
          <w:b/>
          <w:szCs w:val="28"/>
        </w:rPr>
        <w:t xml:space="preserve">5. Досудебный (внесудебный) порядок обжалования решений и действий (бездействия) Отдела, </w:t>
      </w:r>
      <w:r>
        <w:rPr>
          <w:b/>
          <w:szCs w:val="28"/>
        </w:rPr>
        <w:t xml:space="preserve">предоставляющего муниципальную услугу, </w:t>
      </w:r>
      <w:r w:rsidRPr="002C0781">
        <w:rPr>
          <w:b/>
          <w:szCs w:val="28"/>
        </w:rPr>
        <w:t>а также  его должностных лиц</w:t>
      </w:r>
      <w:r>
        <w:rPr>
          <w:b/>
          <w:szCs w:val="28"/>
        </w:rPr>
        <w:t>, муниципальных служащих</w:t>
      </w:r>
    </w:p>
    <w:p w:rsidR="002F432A" w:rsidRDefault="002F432A" w:rsidP="00D869F6">
      <w:pPr>
        <w:widowControl w:val="0"/>
        <w:ind w:firstLine="567"/>
        <w:jc w:val="both"/>
        <w:rPr>
          <w:rFonts w:asciiTheme="minorHAnsi" w:hAnsiTheme="minorHAnsi"/>
          <w:szCs w:val="28"/>
        </w:rPr>
      </w:pPr>
    </w:p>
    <w:p w:rsidR="00D869F6" w:rsidRPr="00554ED2" w:rsidRDefault="00D869F6" w:rsidP="00D869F6">
      <w:pPr>
        <w:widowControl w:val="0"/>
        <w:ind w:firstLine="567"/>
        <w:jc w:val="both"/>
        <w:rPr>
          <w:szCs w:val="28"/>
        </w:rPr>
      </w:pPr>
      <w:r w:rsidRPr="00A02572">
        <w:rPr>
          <w:szCs w:val="28"/>
        </w:rPr>
        <w:t>5.1.</w:t>
      </w:r>
      <w:r w:rsidRPr="002C0781">
        <w:rPr>
          <w:szCs w:val="28"/>
        </w:rPr>
        <w:t xml:space="preserve"> </w:t>
      </w:r>
      <w:r w:rsidRPr="00554ED2">
        <w:rPr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  <w:r>
        <w:rPr>
          <w:szCs w:val="28"/>
        </w:rPr>
        <w:t xml:space="preserve"> </w:t>
      </w:r>
    </w:p>
    <w:p w:rsidR="00D869F6" w:rsidRPr="00554ED2" w:rsidRDefault="00D869F6" w:rsidP="00D869F6">
      <w:pPr>
        <w:widowControl w:val="0"/>
        <w:ind w:firstLine="567"/>
        <w:jc w:val="both"/>
        <w:rPr>
          <w:szCs w:val="28"/>
        </w:rPr>
      </w:pPr>
      <w:r w:rsidRPr="00554ED2">
        <w:rPr>
          <w:szCs w:val="28"/>
        </w:rPr>
        <w:t xml:space="preserve">Действия (бездействие) и решения, принятые (осуществленные) в ходе предоставления муниципальной услуги могут быть обжалованы заявителем </w:t>
      </w:r>
      <w:r w:rsidRPr="00554ED2">
        <w:rPr>
          <w:szCs w:val="28"/>
        </w:rPr>
        <w:br/>
        <w:t>в досудебном (внесудебном) порядке.</w:t>
      </w:r>
    </w:p>
    <w:p w:rsidR="00D869F6" w:rsidRDefault="00D869F6" w:rsidP="00D869F6">
      <w:pPr>
        <w:ind w:firstLine="567"/>
        <w:jc w:val="both"/>
        <w:rPr>
          <w:szCs w:val="28"/>
        </w:rPr>
      </w:pPr>
      <w:r>
        <w:rPr>
          <w:szCs w:val="28"/>
        </w:rPr>
        <w:t xml:space="preserve">5.2. Предмет досудебного (внесудебного) обжалования </w:t>
      </w:r>
    </w:p>
    <w:p w:rsidR="00D869F6" w:rsidRDefault="00D869F6" w:rsidP="00D869F6">
      <w:pPr>
        <w:widowControl w:val="0"/>
        <w:ind w:firstLine="567"/>
        <w:jc w:val="both"/>
        <w:rPr>
          <w:color w:val="0D1216"/>
          <w:szCs w:val="28"/>
        </w:rPr>
      </w:pPr>
      <w:r>
        <w:rPr>
          <w:color w:val="0D1216"/>
          <w:szCs w:val="28"/>
        </w:rPr>
        <w:t>Заявитель имеет право на обжалование действий или бездействия специалистов Отдела, участвующих в предоставлении муниципальной услуги, в вышестоящие органы в досудебном порядке.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color w:val="0D1216"/>
          <w:szCs w:val="28"/>
        </w:rPr>
        <w:t>Заявитель может обратиться с жалобой, в том числе в следующих случаях: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 нарушение срока регистрации запроса заявителя о предоставлении муниципальной  услуги;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 нарушение срока предоставления муниципальной услуги;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 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 отказ в предоставлении муниципальной услуги, если основания отказа не предусмотрены федеральными законами и принятыми в соответствии </w:t>
      </w:r>
      <w:r>
        <w:rPr>
          <w:szCs w:val="28"/>
        </w:rPr>
        <w:br/>
        <w:t>с ними иными нормативными правовыми актами Российской Федерации, нормативными правовыми актами района;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района;</w:t>
      </w:r>
    </w:p>
    <w:p w:rsidR="00D869F6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- 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5.3. Органы местного самоуправления и уполномоченные на рассмотрение жалобы должностные лица, котор</w:t>
      </w:r>
      <w:r>
        <w:rPr>
          <w:szCs w:val="28"/>
        </w:rPr>
        <w:t>ым может быть направлена жалоба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Жалоба на действия (бездействия) и решения, принятые (осуществленные)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</w:t>
      </w:r>
      <w:r>
        <w:rPr>
          <w:szCs w:val="28"/>
        </w:rPr>
        <w:t>, начальником отдела районного хозяйства (далее – начальник Отдела)</w:t>
      </w:r>
      <w:r w:rsidRPr="00C92ABA">
        <w:rPr>
          <w:szCs w:val="28"/>
        </w:rPr>
        <w:t>.</w:t>
      </w:r>
    </w:p>
    <w:p w:rsidR="00D869F6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E121F9">
        <w:rPr>
          <w:szCs w:val="28"/>
        </w:rPr>
        <w:t xml:space="preserve"> 5.4.</w:t>
      </w:r>
      <w:r w:rsidRPr="00EA6092">
        <w:rPr>
          <w:szCs w:val="28"/>
        </w:rPr>
        <w:t xml:space="preserve"> </w:t>
      </w:r>
      <w:r w:rsidRPr="00B00A49">
        <w:rPr>
          <w:szCs w:val="28"/>
        </w:rPr>
        <w:t>Порядок подачи и рассмотрения жалобы</w:t>
      </w:r>
    </w:p>
    <w:p w:rsidR="001D26AA" w:rsidRDefault="00D869F6" w:rsidP="001D26A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C0781">
        <w:rPr>
          <w:sz w:val="28"/>
          <w:szCs w:val="28"/>
        </w:rPr>
        <w:t xml:space="preserve"> </w:t>
      </w:r>
      <w:r w:rsidR="001D26AA">
        <w:rPr>
          <w:rFonts w:ascii="Times New Roman" w:hAnsi="Times New Roman"/>
          <w:sz w:val="28"/>
          <w:szCs w:val="28"/>
        </w:rPr>
        <w:t xml:space="preserve">Жалоба может быть направлена посредством почтового отправления, электронной почты с использованием средств информационно-телекоммуникационной сети Интернет, </w:t>
      </w:r>
      <w:r w:rsidR="001D26AA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Администрации, единого портала государственных и муниципальных услуг, </w:t>
      </w:r>
      <w:r w:rsidR="001D26AA">
        <w:rPr>
          <w:rFonts w:ascii="Times New Roman" w:hAnsi="Times New Roman"/>
          <w:sz w:val="28"/>
          <w:szCs w:val="28"/>
        </w:rPr>
        <w:t xml:space="preserve">а также может быть принята при личном приеме заявителя в соответствии с графиком работы, указанным в </w:t>
      </w:r>
      <w:hyperlink r:id="rId12" w:anchor="P59#P59" w:history="1">
        <w:r w:rsidR="001D26AA" w:rsidRPr="00AD4BD9">
          <w:rPr>
            <w:rStyle w:val="a6"/>
            <w:rFonts w:ascii="Times New Roman" w:hAnsi="Times New Roman"/>
            <w:sz w:val="28"/>
            <w:szCs w:val="28"/>
          </w:rPr>
          <w:t>пункте 3.1.1</w:t>
        </w:r>
      </w:hyperlink>
      <w:r w:rsidR="001D26A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869F6" w:rsidRPr="001D26AA" w:rsidRDefault="00D869F6" w:rsidP="001D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6A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869F6" w:rsidRPr="002C0781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- н</w:t>
      </w:r>
      <w:r w:rsidRPr="002C0781">
        <w:rPr>
          <w:szCs w:val="28"/>
        </w:rPr>
        <w:t xml:space="preserve">аименование </w:t>
      </w:r>
      <w:r>
        <w:rPr>
          <w:szCs w:val="28"/>
        </w:rPr>
        <w:t>Отдела</w:t>
      </w:r>
      <w:r w:rsidRPr="002C0781">
        <w:rPr>
          <w:szCs w:val="28"/>
        </w:rPr>
        <w:t xml:space="preserve">, предоставляющего муниципальную услугу, должностного лица </w:t>
      </w:r>
      <w:r>
        <w:rPr>
          <w:szCs w:val="28"/>
        </w:rPr>
        <w:t>Отдела</w:t>
      </w:r>
      <w:r w:rsidRPr="002C0781">
        <w:rPr>
          <w:szCs w:val="28"/>
        </w:rPr>
        <w:t>, либо муниципального служащего, решения и действия (бездействие) которых обжалуются;</w:t>
      </w:r>
    </w:p>
    <w:p w:rsidR="00D869F6" w:rsidRPr="002C0781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- ф</w:t>
      </w:r>
      <w:r w:rsidRPr="002C0781">
        <w:rPr>
          <w:szCs w:val="28"/>
        </w:rPr>
        <w:t xml:space="preserve">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</w:t>
      </w:r>
      <w:r w:rsidRPr="002C0781">
        <w:rPr>
          <w:szCs w:val="28"/>
        </w:rPr>
        <w:lastRenderedPageBreak/>
        <w:t>наличии) и почтовый адрес, по которым должен быть направлен ответ заявителю;</w:t>
      </w:r>
    </w:p>
    <w:p w:rsidR="00D869F6" w:rsidRPr="002C0781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-</w:t>
      </w:r>
      <w:r w:rsidRPr="002C0781">
        <w:rPr>
          <w:szCs w:val="28"/>
        </w:rPr>
        <w:t xml:space="preserve"> </w:t>
      </w:r>
      <w:r>
        <w:rPr>
          <w:szCs w:val="28"/>
        </w:rPr>
        <w:t>с</w:t>
      </w:r>
      <w:r w:rsidRPr="002C0781">
        <w:rPr>
          <w:szCs w:val="28"/>
        </w:rPr>
        <w:t xml:space="preserve">ведения об обжалуемых решениях и действиях (бездействии) </w:t>
      </w:r>
      <w:r>
        <w:rPr>
          <w:szCs w:val="28"/>
        </w:rPr>
        <w:t>Отдела</w:t>
      </w:r>
      <w:r w:rsidRPr="002C0781">
        <w:rPr>
          <w:szCs w:val="28"/>
        </w:rPr>
        <w:t xml:space="preserve">, предоставляющего муниципальную услугу, должностного лица </w:t>
      </w:r>
      <w:r>
        <w:rPr>
          <w:szCs w:val="28"/>
        </w:rPr>
        <w:t>Отдела</w:t>
      </w:r>
      <w:r w:rsidRPr="002C0781">
        <w:rPr>
          <w:szCs w:val="28"/>
        </w:rPr>
        <w:t>, либо муниципального служащего;</w:t>
      </w:r>
    </w:p>
    <w:p w:rsidR="00D869F6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-</w:t>
      </w:r>
      <w:r w:rsidRPr="002C0781">
        <w:rPr>
          <w:szCs w:val="28"/>
        </w:rPr>
        <w:t xml:space="preserve"> </w:t>
      </w:r>
      <w:r>
        <w:rPr>
          <w:szCs w:val="28"/>
        </w:rPr>
        <w:t>д</w:t>
      </w:r>
      <w:r w:rsidRPr="002C0781">
        <w:rPr>
          <w:szCs w:val="28"/>
        </w:rPr>
        <w:t xml:space="preserve">оводы, на основании которых заявитель не согласен с решением и действием (бездействием) </w:t>
      </w:r>
      <w:r>
        <w:rPr>
          <w:szCs w:val="28"/>
        </w:rPr>
        <w:t>Отдела</w:t>
      </w:r>
      <w:r w:rsidRPr="002C0781">
        <w:rPr>
          <w:szCs w:val="28"/>
        </w:rPr>
        <w:t xml:space="preserve">, должностного лица </w:t>
      </w:r>
      <w:r>
        <w:rPr>
          <w:szCs w:val="28"/>
        </w:rPr>
        <w:t>Отдела,</w:t>
      </w:r>
      <w:r w:rsidRPr="002C0781">
        <w:rPr>
          <w:szCs w:val="28"/>
        </w:rPr>
        <w:t xml:space="preserve"> либо муниципального служащего. </w:t>
      </w:r>
    </w:p>
    <w:p w:rsidR="00D869F6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2C0781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869F6" w:rsidRDefault="00D869F6" w:rsidP="00D869F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E121F9">
        <w:rPr>
          <w:szCs w:val="28"/>
        </w:rPr>
        <w:t>5.5.</w:t>
      </w:r>
      <w:r>
        <w:rPr>
          <w:b/>
          <w:szCs w:val="28"/>
        </w:rPr>
        <w:t xml:space="preserve"> </w:t>
      </w:r>
      <w:r w:rsidRPr="00567965">
        <w:rPr>
          <w:szCs w:val="28"/>
        </w:rPr>
        <w:t>Сроки</w:t>
      </w:r>
      <w:r>
        <w:rPr>
          <w:szCs w:val="28"/>
        </w:rPr>
        <w:t xml:space="preserve"> рассмотрения жалобы</w:t>
      </w:r>
      <w:r w:rsidRPr="00567965">
        <w:rPr>
          <w:szCs w:val="28"/>
        </w:rPr>
        <w:t xml:space="preserve"> </w:t>
      </w:r>
    </w:p>
    <w:p w:rsidR="0048795E" w:rsidRPr="002C0781" w:rsidRDefault="0048795E" w:rsidP="004879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2C0781">
        <w:rPr>
          <w:szCs w:val="28"/>
        </w:rPr>
        <w:t xml:space="preserve">При обращении заявителей в </w:t>
      </w:r>
      <w:r>
        <w:rPr>
          <w:szCs w:val="28"/>
        </w:rPr>
        <w:t>Администрацию</w:t>
      </w:r>
      <w:r w:rsidRPr="002C0781">
        <w:rPr>
          <w:szCs w:val="28"/>
        </w:rPr>
        <w:t xml:space="preserve"> срок рассмотрения жалобы не должен превышать 15 рабочих дней с момента её регистрации, а в случае обжалования отказа Отдела, должностного лица либо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869F6" w:rsidRDefault="00D869F6" w:rsidP="00D869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F9">
        <w:rPr>
          <w:rFonts w:ascii="Times New Roman" w:hAnsi="Times New Roman" w:cs="Times New Roman"/>
          <w:sz w:val="28"/>
          <w:szCs w:val="28"/>
        </w:rPr>
        <w:t>5.6.</w:t>
      </w:r>
      <w:r w:rsidRPr="00567965">
        <w:rPr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>жалобы в случае, если возможность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>предусмотрена законодательством Российской Федерации</w:t>
      </w:r>
    </w:p>
    <w:p w:rsidR="00D869F6" w:rsidRPr="00B00A49" w:rsidRDefault="00D869F6" w:rsidP="00D86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781">
        <w:rPr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D869F6" w:rsidRPr="007F5EB4" w:rsidRDefault="00D869F6" w:rsidP="00D869F6">
      <w:pPr>
        <w:ind w:firstLine="567"/>
        <w:jc w:val="both"/>
        <w:rPr>
          <w:szCs w:val="28"/>
        </w:rPr>
      </w:pPr>
      <w:r w:rsidRPr="00E121F9">
        <w:rPr>
          <w:szCs w:val="28"/>
        </w:rPr>
        <w:t>5.7.</w:t>
      </w:r>
      <w:r>
        <w:rPr>
          <w:szCs w:val="28"/>
        </w:rPr>
        <w:t xml:space="preserve"> Результат рассмотрения жалобы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По результатам рассмотрения жалобы Отдел принимает одно </w:t>
      </w:r>
      <w:r>
        <w:rPr>
          <w:szCs w:val="28"/>
        </w:rPr>
        <w:br/>
        <w:t>из следующих решений: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en-US"/>
        </w:rPr>
        <w:t> </w:t>
      </w:r>
      <w:r>
        <w:rPr>
          <w:szCs w:val="28"/>
        </w:rPr>
        <w:t>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</w:p>
    <w:p w:rsidR="00D869F6" w:rsidRDefault="00D869F6" w:rsidP="00D869F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en-US"/>
        </w:rPr>
        <w:t> </w:t>
      </w:r>
      <w:r>
        <w:rPr>
          <w:szCs w:val="28"/>
        </w:rPr>
        <w:t>отказывает в удовлетворении жалобы.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5.8. Порядок информирования заявителя о результатах рассмотрения жалобы</w:t>
      </w:r>
    </w:p>
    <w:p w:rsidR="00D869F6" w:rsidRPr="00C92ABA" w:rsidRDefault="00D869F6" w:rsidP="00D869F6">
      <w:pPr>
        <w:ind w:firstLine="567"/>
        <w:jc w:val="both"/>
        <w:rPr>
          <w:szCs w:val="28"/>
        </w:rPr>
      </w:pPr>
      <w:r w:rsidRPr="002C0781">
        <w:rPr>
          <w:szCs w:val="28"/>
        </w:rPr>
        <w:t>Письменный мотивированный ответ, содержащий результаты рассмотрения обращения, направляется заявителю не позднее дня, следующего за днем принятия решения. По желанию заявителя мотивированный ответ о результатах рассмотрения жалобы может быть направлен заявителю в электронной форме не позднее дня, следующего за днем принятия решения.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5.9. Порядо</w:t>
      </w:r>
      <w:r>
        <w:rPr>
          <w:szCs w:val="28"/>
        </w:rPr>
        <w:t>к обжалования решения по жалобе</w:t>
      </w:r>
    </w:p>
    <w:p w:rsidR="00D869F6" w:rsidRPr="00C92ABA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 xml:space="preserve">Заявители вправе обжаловать действия (бездействия) должностных лиц, принимающих участие в предоставлении муниципальной услуги, а также </w:t>
      </w:r>
      <w:r w:rsidRPr="00C92ABA">
        <w:rPr>
          <w:szCs w:val="28"/>
        </w:rPr>
        <w:lastRenderedPageBreak/>
        <w:t>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Основанием для начала досудебного (внесудебного) обжалования решений, действий (бездействий) должностных лиц отдела является жалоба, поступившая в администрацию муниципального района в письменной форме на бумажном носителе либо в электронной форме, а также обращение заявителя в устной форме.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5.10. Право заявителя на получение информации и документов,</w:t>
      </w:r>
      <w:r>
        <w:rPr>
          <w:szCs w:val="28"/>
        </w:rPr>
        <w:t xml:space="preserve"> </w:t>
      </w:r>
      <w:r w:rsidRPr="00C92ABA">
        <w:rPr>
          <w:szCs w:val="28"/>
        </w:rPr>
        <w:t>необходимых для об</w:t>
      </w:r>
      <w:r>
        <w:rPr>
          <w:szCs w:val="28"/>
        </w:rPr>
        <w:t>основания и рассмотрения жалобы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 xml:space="preserve">Заявители имеют право обратиться в </w:t>
      </w:r>
      <w:r>
        <w:rPr>
          <w:szCs w:val="28"/>
        </w:rPr>
        <w:t>Отдел</w:t>
      </w:r>
      <w:r w:rsidRPr="00C92ABA">
        <w:rPr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D869F6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5.11. Способы информирования заявителей о поряд</w:t>
      </w:r>
      <w:r>
        <w:rPr>
          <w:szCs w:val="28"/>
        </w:rPr>
        <w:t>ке подачи и рассмотрения жалобы</w:t>
      </w:r>
    </w:p>
    <w:p w:rsidR="00D869F6" w:rsidRPr="00CE16B4" w:rsidRDefault="00D869F6" w:rsidP="00D869F6">
      <w:pPr>
        <w:ind w:firstLine="567"/>
        <w:jc w:val="both"/>
        <w:rPr>
          <w:szCs w:val="28"/>
        </w:rPr>
      </w:pPr>
      <w:r w:rsidRPr="00C92ABA">
        <w:rPr>
          <w:szCs w:val="28"/>
        </w:rPr>
        <w:t>В ходе личного приема, устных консультаций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6373F3" w:rsidRDefault="006373F3" w:rsidP="00AF6125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1D26AA" w:rsidRDefault="001D26AA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7C70D4" w:rsidRDefault="007C70D4" w:rsidP="001D26AA">
      <w:pPr>
        <w:widowControl w:val="0"/>
        <w:ind w:firstLine="0"/>
        <w:jc w:val="both"/>
        <w:rPr>
          <w:rFonts w:asciiTheme="minorHAnsi" w:hAnsiTheme="minorHAnsi"/>
          <w:szCs w:val="28"/>
        </w:rPr>
      </w:pPr>
    </w:p>
    <w:p w:rsidR="00A112E5" w:rsidRPr="001D26AA" w:rsidRDefault="00A112E5" w:rsidP="001A5E14">
      <w:pPr>
        <w:ind w:firstLine="0"/>
        <w:jc w:val="right"/>
        <w:outlineLvl w:val="1"/>
        <w:rPr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</w:t>
      </w:r>
      <w:r w:rsidR="001A5E1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1D26AA">
        <w:rPr>
          <w:sz w:val="24"/>
          <w:szCs w:val="24"/>
        </w:rPr>
        <w:t>Приложение № 1</w:t>
      </w:r>
    </w:p>
    <w:p w:rsidR="001D26AA" w:rsidRPr="001D26AA" w:rsidRDefault="00A112E5" w:rsidP="001D26AA">
      <w:pPr>
        <w:ind w:firstLine="567"/>
        <w:jc w:val="right"/>
        <w:rPr>
          <w:sz w:val="24"/>
          <w:szCs w:val="24"/>
        </w:rPr>
      </w:pPr>
      <w:r w:rsidRPr="001D26AA">
        <w:rPr>
          <w:sz w:val="24"/>
          <w:szCs w:val="24"/>
        </w:rPr>
        <w:t>к административному регламенту</w:t>
      </w:r>
    </w:p>
    <w:p w:rsidR="00A112E5" w:rsidRPr="009410E7" w:rsidRDefault="00A112E5" w:rsidP="00A112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10E7">
        <w:rPr>
          <w:rFonts w:ascii="Times New Roman" w:hAnsi="Times New Roman" w:cs="Times New Roman"/>
          <w:sz w:val="24"/>
          <w:szCs w:val="24"/>
        </w:rPr>
        <w:t>Главе муниципального района</w:t>
      </w:r>
    </w:p>
    <w:p w:rsidR="00A112E5" w:rsidRPr="009410E7" w:rsidRDefault="00A112E5" w:rsidP="00A112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10E7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</w:t>
      </w:r>
    </w:p>
    <w:p w:rsidR="00A112E5" w:rsidRPr="00BD12CC" w:rsidRDefault="00A112E5" w:rsidP="00A112E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41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D12CC">
        <w:rPr>
          <w:rFonts w:ascii="Times New Roman" w:hAnsi="Times New Roman" w:cs="Times New Roman"/>
          <w:sz w:val="18"/>
          <w:szCs w:val="18"/>
        </w:rPr>
        <w:t>Ф.И.О.</w:t>
      </w:r>
    </w:p>
    <w:p w:rsidR="00A112E5" w:rsidRPr="00CD591A" w:rsidRDefault="00A112E5" w:rsidP="00A112E5">
      <w:pPr>
        <w:ind w:firstLine="0"/>
        <w:rPr>
          <w:rFonts w:ascii="Calibri" w:hAnsi="Calibri"/>
        </w:rPr>
      </w:pPr>
    </w:p>
    <w:p w:rsidR="00A112E5" w:rsidRPr="006611A0" w:rsidRDefault="00A112E5" w:rsidP="00A11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11A0">
        <w:rPr>
          <w:rFonts w:ascii="Times New Roman" w:hAnsi="Times New Roman" w:cs="Times New Roman"/>
          <w:sz w:val="24"/>
          <w:szCs w:val="24"/>
        </w:rPr>
        <w:t>ЗАЯВЛЕНИЕ</w:t>
      </w:r>
    </w:p>
    <w:p w:rsidR="00A112E5" w:rsidRPr="00CD591A" w:rsidRDefault="00A112E5" w:rsidP="00A11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591A">
        <w:rPr>
          <w:rFonts w:ascii="Times New Roman" w:hAnsi="Times New Roman" w:cs="Times New Roman"/>
          <w:sz w:val="24"/>
          <w:szCs w:val="24"/>
        </w:rPr>
        <w:t>на получение специального разрешения для осуществления движения</w:t>
      </w:r>
    </w:p>
    <w:p w:rsidR="00A112E5" w:rsidRPr="00CD591A" w:rsidRDefault="00A112E5" w:rsidP="00A11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591A">
        <w:rPr>
          <w:rFonts w:ascii="Times New Roman" w:hAnsi="Times New Roman" w:cs="Times New Roman"/>
          <w:sz w:val="24"/>
          <w:szCs w:val="24"/>
        </w:rPr>
        <w:t>по автомобильным дорогам местного значения муниципального образования  «Октябрьский муниципальный район» тяжеловесных и (или) крупногабаритных транспортных средств</w:t>
      </w:r>
    </w:p>
    <w:p w:rsidR="00A112E5" w:rsidRPr="009410E7" w:rsidRDefault="00A112E5" w:rsidP="00A112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адрес и телефон перевозчика_______________________________________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4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Наименование, адрес и телефон получателя груза___________________________________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движения_____________________________________________________________</w:t>
      </w:r>
    </w:p>
    <w:p w:rsidR="00A112E5" w:rsidRPr="00BD12CC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941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перевозки_________________________________________________________________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необходимого разрешения:</w:t>
      </w:r>
    </w:p>
    <w:p w:rsidR="00A112E5" w:rsidRDefault="00A112E5" w:rsidP="00A112E5">
      <w:pPr>
        <w:pStyle w:val="ConsPlusNonformat"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срок с ________________ по 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количество поездок 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груза: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наименование___________________________________________________________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габариты_________________________________  вес 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транспортных средств (автопоездов)____________________________________ </w:t>
      </w:r>
    </w:p>
    <w:p w:rsidR="00A112E5" w:rsidRPr="00604EF4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EF4">
        <w:rPr>
          <w:rFonts w:ascii="Times New Roman" w:hAnsi="Times New Roman" w:cs="Times New Roman"/>
          <w:b/>
          <w:sz w:val="24"/>
          <w:szCs w:val="24"/>
        </w:rPr>
        <w:t>Параметры транспортного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(автопоезда)</w:t>
      </w:r>
      <w:r w:rsidRPr="00604EF4">
        <w:rPr>
          <w:rFonts w:ascii="Times New Roman" w:hAnsi="Times New Roman" w:cs="Times New Roman"/>
          <w:b/>
          <w:sz w:val="24"/>
          <w:szCs w:val="24"/>
        </w:rPr>
        <w:t>: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марка(и) и модель(и) тягача(ей)__________________________________________________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марка(и) и модель(и) прицепа(ов) ________________________________________________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между осями, м.       1. ___ 2. ___ 3. ___ 4. ___ 5. ___ 6. ___ 7. ___ 8. ___ 9. 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нагрузки на оси, тн         ___    ___    ___    ___    ___    ___    ___    ___   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осей _______________    полная масса с грузом, тн _____________ в том числе: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порожнего тягача _______________ тн       порожнего прицепа _______________ тн.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Габариты транспортного средства (автопоезда), м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_______   ширина ________  высота ________  радиус поворота с грузом 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груза (делимый/неделимый) 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сопровождения ____________________________________________________________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скорость движения автопоезда _________ км/час.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гарантируем: ___________________________________________________________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_________________________________________________________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Перевозчик груза,</w:t>
      </w:r>
    </w:p>
    <w:p w:rsidR="00A112E5" w:rsidRDefault="00A112E5" w:rsidP="00A11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подавший заявление   _________________________    ____________    _________________    </w:t>
      </w:r>
    </w:p>
    <w:p w:rsidR="003458F4" w:rsidRDefault="00A112E5" w:rsidP="001D26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должность                                    подпись                             Ф.И.О.</w:t>
      </w:r>
    </w:p>
    <w:p w:rsidR="003458F4" w:rsidRDefault="003458F4" w:rsidP="00A112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12E5" w:rsidRPr="00C174DD" w:rsidRDefault="00A112E5" w:rsidP="00A112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4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112E5" w:rsidRPr="00C174DD" w:rsidRDefault="00A112E5" w:rsidP="00A112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74D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112E5" w:rsidRPr="00C174DD" w:rsidRDefault="00A112E5" w:rsidP="00A112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112E5" w:rsidRPr="00C174DD" w:rsidRDefault="00A112E5" w:rsidP="00A112E5">
      <w:pPr>
        <w:tabs>
          <w:tab w:val="left" w:pos="9356"/>
        </w:tabs>
        <w:autoSpaceDE w:val="0"/>
        <w:ind w:firstLine="4140"/>
        <w:jc w:val="both"/>
      </w:pPr>
      <w:r w:rsidRPr="00C174DD">
        <w:t>Блок-схема</w:t>
      </w:r>
    </w:p>
    <w:p w:rsidR="00A112E5" w:rsidRDefault="00A112E5" w:rsidP="00A112E5">
      <w:pPr>
        <w:suppressAutoHyphens/>
        <w:ind w:left="180"/>
        <w:jc w:val="center"/>
      </w:pPr>
      <w:r w:rsidRPr="00C174DD">
        <w:t xml:space="preserve">процедуры подготовки и выдачи </w:t>
      </w:r>
      <w:r>
        <w:t xml:space="preserve">специального </w:t>
      </w:r>
      <w:r w:rsidRPr="00C174DD">
        <w:t xml:space="preserve">разрешения </w:t>
      </w:r>
      <w:r>
        <w:t>для осуществления движения по автомобильным дорогам местного значения тяжеловесного и (или) крупногабаритного транспортного средства</w:t>
      </w:r>
    </w:p>
    <w:p w:rsidR="00A112E5" w:rsidRDefault="00A112E5" w:rsidP="00A112E5">
      <w:pPr>
        <w:suppressAutoHyphens/>
      </w:pPr>
    </w:p>
    <w:p w:rsidR="00A112E5" w:rsidRPr="00C174DD" w:rsidRDefault="00A112E5" w:rsidP="00A112E5">
      <w:pPr>
        <w:suppressAutoHyphens/>
        <w:ind w:left="180"/>
        <w:jc w:val="center"/>
      </w:pPr>
    </w:p>
    <w:p w:rsidR="00A112E5" w:rsidRPr="00C174DD" w:rsidRDefault="00D313B6" w:rsidP="00A112E5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19.25pt;margin-top:3.4pt;width:225pt;height:46.55pt;z-index:251661312">
            <v:textbox style="mso-next-textbox:#_x0000_s1027">
              <w:txbxContent>
                <w:p w:rsidR="00285911" w:rsidRPr="00582AAD" w:rsidRDefault="00285911" w:rsidP="00A112E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82AAD">
                    <w:rPr>
                      <w:sz w:val="20"/>
                    </w:rPr>
                    <w:t xml:space="preserve">Прием и регистрация </w:t>
                  </w:r>
                  <w:r>
                    <w:rPr>
                      <w:sz w:val="20"/>
                    </w:rPr>
                    <w:t xml:space="preserve">заявления о выдаче специального разрешения и  прилагаемых  </w:t>
                  </w:r>
                  <w:r w:rsidRPr="00582AAD">
                    <w:rPr>
                      <w:sz w:val="20"/>
                    </w:rPr>
                    <w:t>документ</w:t>
                  </w:r>
                  <w:r>
                    <w:rPr>
                      <w:sz w:val="20"/>
                    </w:rPr>
                    <w:t>ов</w:t>
                  </w:r>
                </w:p>
                <w:p w:rsidR="00285911" w:rsidRPr="00582AAD" w:rsidRDefault="00285911" w:rsidP="00A112E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</w:t>
                  </w:r>
                </w:p>
              </w:txbxContent>
            </v:textbox>
          </v:shape>
        </w:pict>
      </w:r>
    </w:p>
    <w:p w:rsidR="00A112E5" w:rsidRPr="00C174DD" w:rsidRDefault="00A112E5" w:rsidP="00A112E5">
      <w:pPr>
        <w:tabs>
          <w:tab w:val="left" w:pos="9356"/>
        </w:tabs>
        <w:autoSpaceDE w:val="0"/>
        <w:jc w:val="both"/>
      </w:pPr>
    </w:p>
    <w:p w:rsidR="00A112E5" w:rsidRPr="00C174DD" w:rsidRDefault="00A112E5" w:rsidP="00A112E5">
      <w:pPr>
        <w:tabs>
          <w:tab w:val="left" w:pos="9356"/>
        </w:tabs>
        <w:autoSpaceDE w:val="0"/>
        <w:jc w:val="both"/>
      </w:pP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3.8pt;margin-top:1.7pt;width:.05pt;height:21pt;flip:y;z-index:251680768" o:connectortype="straight"/>
        </w:pict>
      </w: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line id="_x0000_s1026" style="position:absolute;left:0;text-align:left;z-index:251660288" from="234pt,3.5pt" to="234pt,12.5pt">
            <v:stroke endarrow="block"/>
          </v:line>
        </w:pict>
      </w:r>
      <w:r>
        <w:rPr>
          <w:noProof/>
        </w:rPr>
        <w:pict>
          <v:shape id="_x0000_s1028" type="#_x0000_t176" style="position:absolute;left:0;text-align:left;margin-left:117pt;margin-top:12.5pt;width:227.25pt;height:32.25pt;z-index:251662336">
            <v:textbox style="mso-next-textbox:#_x0000_s1028">
              <w:txbxContent>
                <w:p w:rsidR="00285911" w:rsidRPr="00582AAD" w:rsidRDefault="00285911" w:rsidP="00A112E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82AAD">
                    <w:rPr>
                      <w:sz w:val="20"/>
                    </w:rPr>
                    <w:t xml:space="preserve">Рассмотрение </w:t>
                  </w:r>
                  <w:r>
                    <w:rPr>
                      <w:sz w:val="20"/>
                    </w:rPr>
                    <w:t>заявления и представленных документов</w:t>
                  </w:r>
                </w:p>
                <w:p w:rsidR="00285911" w:rsidRPr="00582AAD" w:rsidRDefault="00285911" w:rsidP="00A112E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A112E5" w:rsidRPr="00C174DD" w:rsidRDefault="00A112E5" w:rsidP="00A112E5">
      <w:pPr>
        <w:tabs>
          <w:tab w:val="left" w:pos="9356"/>
        </w:tabs>
        <w:autoSpaceDE w:val="0"/>
        <w:jc w:val="both"/>
      </w:pPr>
    </w:p>
    <w:p w:rsidR="00A112E5" w:rsidRPr="00C174DD" w:rsidRDefault="00D313B6" w:rsidP="00A112E5">
      <w:pPr>
        <w:tabs>
          <w:tab w:val="left" w:pos="9356"/>
        </w:tabs>
        <w:autoSpaceDE w:val="0"/>
        <w:jc w:val="center"/>
      </w:pPr>
      <w:r>
        <w:rPr>
          <w:noProof/>
        </w:rPr>
        <w:pict>
          <v:shape id="_x0000_s1049" type="#_x0000_t32" style="position:absolute;left:0;text-align:left;margin-left:233.85pt;margin-top:13.4pt;width:.15pt;height:0;z-index:251683840" o:connectortype="straight">
            <v:stroke endarrow="block"/>
          </v:shape>
        </w:pict>
      </w:r>
    </w:p>
    <w:p w:rsidR="00A112E5" w:rsidRPr="00C174DD" w:rsidRDefault="00D313B6" w:rsidP="00A112E5">
      <w:pPr>
        <w:tabs>
          <w:tab w:val="left" w:pos="9356"/>
        </w:tabs>
        <w:autoSpaceDE w:val="0"/>
        <w:rPr>
          <w:noProof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225pt;margin-top:8.55pt;width:18pt;height:18pt;z-index:251663360"/>
        </w:pict>
      </w:r>
      <w:r>
        <w:rPr>
          <w:noProof/>
        </w:rPr>
        <w:pict>
          <v:line id="_x0000_s1045" style="position:absolute;left:0;text-align:left;z-index:251679744" from="234pt,8.6pt" to="234pt,8.6pt">
            <v:stroke endarrow="block"/>
          </v:line>
        </w:pict>
      </w:r>
      <w:r>
        <w:rPr>
          <w:noProof/>
        </w:rPr>
        <w:pict>
          <v:line id="_x0000_s1044" style="position:absolute;left:0;text-align:left;z-index:251678720" from="234pt,-.4pt" to="234pt,-.4pt">
            <v:stroke endarrow="block"/>
          </v:line>
        </w:pict>
      </w:r>
      <w:r w:rsidR="00A112E5" w:rsidRPr="00C174DD">
        <w:rPr>
          <w:noProof/>
        </w:rPr>
        <w:t xml:space="preserve">                                                                  </w:t>
      </w: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shape id="_x0000_s1030" type="#_x0000_t176" style="position:absolute;left:0;text-align:left;margin-left:0;margin-top:12.75pt;width:227.25pt;height:53.85pt;z-index:251664384">
            <v:textbox style="mso-next-textbox:#_x0000_s1030">
              <w:txbxContent>
                <w:p w:rsidR="00285911" w:rsidRPr="00582AAD" w:rsidRDefault="00285911" w:rsidP="00A112E5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outlineLvl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Согласование маршрута транспортного средства  и расчет размера вреда, </w:t>
                  </w:r>
                  <w:r w:rsidRPr="001A5E14">
                    <w:rPr>
                      <w:rFonts w:ascii="Times New Roman" w:hAnsi="Times New Roman"/>
                      <w:sz w:val="20"/>
                    </w:rPr>
                    <w:t>причиняемого</w:t>
                  </w:r>
                  <w:r>
                    <w:rPr>
                      <w:sz w:val="20"/>
                    </w:rPr>
                    <w:t xml:space="preserve"> тяжеловесным транспортом</w:t>
                  </w:r>
                </w:p>
                <w:p w:rsidR="00285911" w:rsidRDefault="00285911" w:rsidP="00A112E5"/>
              </w:txbxContent>
            </v:textbox>
          </v:shape>
        </w:pict>
      </w:r>
      <w:r>
        <w:rPr>
          <w:noProof/>
        </w:rPr>
        <w:pict>
          <v:shape id="_x0000_s1048" type="#_x0000_t32" style="position:absolute;left:0;text-align:left;margin-left:5in;margin-top:5.5pt;width:0;height:7.25pt;z-index:251682816" o:connectortype="straight"/>
        </w:pict>
      </w:r>
      <w:r>
        <w:rPr>
          <w:noProof/>
        </w:rPr>
        <w:pict>
          <v:line id="_x0000_s1035" style="position:absolute;left:0;text-align:left;z-index:251669504" from="5in,5.5pt" to="5in,14.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67456" from="243pt,3.75pt" to="5in,3.75pt"/>
        </w:pict>
      </w:r>
      <w:r>
        <w:rPr>
          <w:noProof/>
        </w:rPr>
        <w:pict>
          <v:line id="_x0000_s1034" style="position:absolute;left:0;text-align:left;z-index:251668480" from="117pt,3.75pt" to="117pt,12.75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66432" from="117pt,3.75pt" to="225pt,3.75pt"/>
        </w:pict>
      </w: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shape id="_x0000_s1031" type="#_x0000_t176" style="position:absolute;left:0;text-align:left;margin-left:243pt;margin-top:3.2pt;width:207pt;height:42.9pt;z-index:251665408">
            <v:textbox style="mso-next-textbox:#_x0000_s1031">
              <w:txbxContent>
                <w:p w:rsidR="00285911" w:rsidRPr="00582AAD" w:rsidRDefault="00285911" w:rsidP="00A112E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82AAD">
                    <w:rPr>
                      <w:sz w:val="20"/>
                    </w:rPr>
                    <w:t>Отказ в</w:t>
                  </w:r>
                  <w:r>
                    <w:rPr>
                      <w:sz w:val="20"/>
                    </w:rPr>
                    <w:t xml:space="preserve"> предоставлении муниципальной  </w:t>
                  </w:r>
                  <w:r w:rsidRPr="001A5E14">
                    <w:rPr>
                      <w:rFonts w:ascii="Times New Roman" w:hAnsi="Times New Roman"/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A112E5" w:rsidRPr="00C174DD" w:rsidRDefault="00A112E5" w:rsidP="00A112E5">
      <w:pPr>
        <w:tabs>
          <w:tab w:val="left" w:pos="9356"/>
        </w:tabs>
        <w:autoSpaceDE w:val="0"/>
        <w:jc w:val="both"/>
      </w:pPr>
    </w:p>
    <w:p w:rsidR="00A112E5" w:rsidRPr="00C174DD" w:rsidRDefault="00A112E5" w:rsidP="00A112E5">
      <w:pPr>
        <w:tabs>
          <w:tab w:val="left" w:pos="9356"/>
        </w:tabs>
        <w:autoSpaceDE w:val="0"/>
        <w:jc w:val="both"/>
      </w:pP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line id="_x0000_s1037" style="position:absolute;left:0;text-align:left;z-index:251671552" from="108pt,11.7pt" to="108pt,20.7pt">
            <v:stroke endarrow="block"/>
          </v:line>
        </w:pict>
      </w:r>
      <w:r>
        <w:rPr>
          <w:noProof/>
        </w:rPr>
        <w:pict>
          <v:line id="_x0000_s1043" style="position:absolute;left:0;text-align:left;z-index:251677696" from="351pt,7pt" to="351pt,16pt">
            <v:stroke endarrow="block"/>
          </v:line>
        </w:pict>
      </w: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shape id="_x0000_s1036" type="#_x0000_t176" style="position:absolute;left:0;text-align:left;margin-left:-4.8pt;margin-top:9.7pt;width:229.8pt;height:28.5pt;z-index:251670528">
            <v:textbox style="mso-next-textbox:#_x0000_s1036">
              <w:txbxContent>
                <w:p w:rsidR="00285911" w:rsidRDefault="00285911" w:rsidP="00A112E5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outlineLvl w:val="1"/>
                    <w:rPr>
                      <w:sz w:val="20"/>
                    </w:rPr>
                  </w:pPr>
                  <w:r w:rsidRPr="001A5E14">
                    <w:rPr>
                      <w:rFonts w:ascii="Times New Roman" w:hAnsi="Times New Roman"/>
                      <w:sz w:val="20"/>
                    </w:rPr>
                    <w:t>Оформление</w:t>
                  </w:r>
                  <w:r>
                    <w:rPr>
                      <w:sz w:val="20"/>
                    </w:rPr>
                    <w:t xml:space="preserve"> специального разрешения</w:t>
                  </w:r>
                  <w:r w:rsidRPr="00582AAD">
                    <w:rPr>
                      <w:sz w:val="20"/>
                    </w:rPr>
                    <w:t xml:space="preserve"> </w:t>
                  </w:r>
                </w:p>
                <w:p w:rsidR="00285911" w:rsidRPr="00EE461D" w:rsidRDefault="00285911" w:rsidP="00A112E5">
                  <w:pPr>
                    <w:shd w:val="clear" w:color="auto" w:fill="FFFFFF"/>
                    <w:ind w:left="10" w:right="10" w:hanging="10"/>
                    <w:jc w:val="both"/>
                    <w:rPr>
                      <w:sz w:val="20"/>
                    </w:rPr>
                  </w:pPr>
                </w:p>
                <w:p w:rsidR="00285911" w:rsidRPr="00FD1A58" w:rsidRDefault="00285911" w:rsidP="00A112E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108pt;margin-top:2.2pt;width:0;height:4.7pt;z-index:251681792" o:connectortype="straight"/>
        </w:pict>
      </w:r>
      <w:r>
        <w:rPr>
          <w:noProof/>
        </w:rPr>
        <w:pict>
          <v:shape id="_x0000_s1040" type="#_x0000_t176" style="position:absolute;left:0;text-align:left;margin-left:243pt;margin-top:2.2pt;width:207pt;height:36pt;z-index:251674624">
            <v:textbox style="mso-next-textbox:#_x0000_s1040">
              <w:txbxContent>
                <w:p w:rsidR="00285911" w:rsidRPr="00582AAD" w:rsidRDefault="00285911" w:rsidP="00A112E5">
                  <w:pPr>
                    <w:ind w:firstLine="0"/>
                    <w:jc w:val="center"/>
                    <w:rPr>
                      <w:sz w:val="20"/>
                    </w:rPr>
                  </w:pPr>
                  <w:r w:rsidRPr="001A5E14">
                    <w:rPr>
                      <w:rFonts w:ascii="Times New Roman" w:hAnsi="Times New Roman"/>
                      <w:sz w:val="20"/>
                    </w:rPr>
                    <w:t>Подготовка</w:t>
                  </w:r>
                  <w:r w:rsidRPr="00582AAD">
                    <w:rPr>
                      <w:sz w:val="20"/>
                    </w:rPr>
                    <w:t xml:space="preserve">  письма об отказе в</w:t>
                  </w:r>
                </w:p>
                <w:p w:rsidR="00285911" w:rsidRDefault="00285911" w:rsidP="00A112E5">
                  <w:pPr>
                    <w:ind w:firstLine="0"/>
                    <w:jc w:val="center"/>
                  </w:pPr>
                  <w:r w:rsidRPr="00582AAD">
                    <w:rPr>
                      <w:sz w:val="20"/>
                    </w:rPr>
                    <w:t>в</w:t>
                  </w:r>
                  <w:r>
                    <w:rPr>
                      <w:sz w:val="20"/>
                    </w:rPr>
                    <w:t xml:space="preserve"> предоставлении муниципальной услуги</w:t>
                  </w:r>
                </w:p>
              </w:txbxContent>
            </v:textbox>
          </v:shape>
        </w:pict>
      </w:r>
    </w:p>
    <w:p w:rsidR="00A112E5" w:rsidRPr="00C174DD" w:rsidRDefault="00A112E5" w:rsidP="00A112E5">
      <w:pPr>
        <w:tabs>
          <w:tab w:val="left" w:pos="9356"/>
        </w:tabs>
        <w:autoSpaceDE w:val="0"/>
        <w:jc w:val="both"/>
      </w:pP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line id="_x0000_s1039" style="position:absolute;left:0;text-align:left;z-index:251673600" from="99pt,10.6pt" to="99pt,28.1pt">
            <v:stroke endarrow="block"/>
          </v:line>
        </w:pict>
      </w:r>
      <w:r>
        <w:rPr>
          <w:noProof/>
        </w:rPr>
        <w:pict>
          <v:line id="_x0000_s1042" style="position:absolute;left:0;text-align:left;z-index:251676672" from="351pt,10.6pt" to="351pt,19.6pt">
            <v:stroke endarrow="block"/>
          </v:line>
        </w:pict>
      </w:r>
    </w:p>
    <w:p w:rsidR="00A112E5" w:rsidRPr="00C174DD" w:rsidRDefault="00D313B6" w:rsidP="00A112E5">
      <w:pPr>
        <w:tabs>
          <w:tab w:val="left" w:pos="9356"/>
        </w:tabs>
        <w:autoSpaceDE w:val="0"/>
        <w:jc w:val="both"/>
      </w:pPr>
      <w:r>
        <w:rPr>
          <w:noProof/>
        </w:rPr>
        <w:pict>
          <v:shape id="_x0000_s1041" type="#_x0000_t176" style="position:absolute;left:0;text-align:left;margin-left:243pt;margin-top:7.35pt;width:218.3pt;height:43.3pt;z-index:251675648">
            <v:textbox style="mso-next-textbox:#_x0000_s1041">
              <w:txbxContent>
                <w:p w:rsidR="00285911" w:rsidRDefault="00285911" w:rsidP="00A112E5">
                  <w:pPr>
                    <w:ind w:firstLine="0"/>
                    <w:jc w:val="center"/>
                  </w:pPr>
                  <w:r w:rsidRPr="00582AAD">
                    <w:rPr>
                      <w:sz w:val="20"/>
                    </w:rPr>
                    <w:t>Выдача</w:t>
                  </w:r>
                  <w:r>
                    <w:rPr>
                      <w:sz w:val="20"/>
                    </w:rPr>
                    <w:t xml:space="preserve"> либо направление</w:t>
                  </w:r>
                  <w:r w:rsidRPr="00582AAD">
                    <w:rPr>
                      <w:sz w:val="20"/>
                    </w:rPr>
                    <w:t xml:space="preserve"> заявителю</w:t>
                  </w:r>
                  <w:r>
                    <w:rPr>
                      <w:sz w:val="20"/>
                    </w:rPr>
                    <w:t xml:space="preserve"> письма об отказе </w:t>
                  </w:r>
                  <w:r w:rsidRPr="00582AAD">
                    <w:rPr>
                      <w:sz w:val="20"/>
                    </w:rPr>
                    <w:t>в</w:t>
                  </w:r>
                  <w:r>
                    <w:rPr>
                      <w:sz w:val="20"/>
                    </w:rPr>
                    <w:t xml:space="preserve"> </w:t>
                  </w:r>
                  <w:r w:rsidRPr="001A5E14">
                    <w:rPr>
                      <w:rFonts w:ascii="Times New Roman" w:hAnsi="Times New Roman"/>
                      <w:sz w:val="20"/>
                    </w:rPr>
                    <w:t>предоставлении</w:t>
                  </w:r>
                  <w:r>
                    <w:rPr>
                      <w:sz w:val="20"/>
                    </w:rPr>
                    <w:t xml:space="preserve"> муниципальной услуги</w:t>
                  </w:r>
                </w:p>
                <w:p w:rsidR="00285911" w:rsidRDefault="00285911" w:rsidP="00A112E5"/>
              </w:txbxContent>
            </v:textbox>
          </v:shape>
        </w:pict>
      </w:r>
    </w:p>
    <w:p w:rsidR="00A112E5" w:rsidRPr="00C174DD" w:rsidRDefault="00D313B6" w:rsidP="00A112E5">
      <w:pPr>
        <w:autoSpaceDE w:val="0"/>
        <w:autoSpaceDN w:val="0"/>
        <w:adjustRightInd w:val="0"/>
        <w:jc w:val="center"/>
        <w:outlineLvl w:val="1"/>
      </w:pPr>
      <w:r>
        <w:rPr>
          <w:noProof/>
        </w:rPr>
        <w:pict>
          <v:shape id="_x0000_s1038" type="#_x0000_t176" style="position:absolute;left:0;text-align:left;margin-left:-4.8pt;margin-top:.5pt;width:227.45pt;height:29.9pt;flip:y;z-index:251672576">
            <v:textbox style="mso-next-textbox:#_x0000_s1038">
              <w:txbxContent>
                <w:p w:rsidR="00285911" w:rsidRDefault="00285911" w:rsidP="00A112E5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outlineLvl w:val="1"/>
                  </w:pPr>
                  <w:r w:rsidRPr="00582AAD">
                    <w:rPr>
                      <w:sz w:val="20"/>
                    </w:rPr>
                    <w:t>Выдача</w:t>
                  </w:r>
                  <w:r>
                    <w:rPr>
                      <w:sz w:val="20"/>
                    </w:rPr>
                    <w:t xml:space="preserve"> </w:t>
                  </w:r>
                  <w:r w:rsidRPr="001A5E14">
                    <w:rPr>
                      <w:rFonts w:ascii="Times New Roman" w:hAnsi="Times New Roman"/>
                      <w:sz w:val="20"/>
                    </w:rPr>
                    <w:t>специального</w:t>
                  </w:r>
                  <w:r>
                    <w:rPr>
                      <w:sz w:val="20"/>
                    </w:rPr>
                    <w:t xml:space="preserve"> </w:t>
                  </w:r>
                  <w:r w:rsidRPr="00582AAD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разрешения  </w:t>
                  </w:r>
                </w:p>
              </w:txbxContent>
            </v:textbox>
          </v:shape>
        </w:pict>
      </w:r>
      <w:r w:rsidR="00A112E5" w:rsidRPr="00C174DD">
        <w:t xml:space="preserve">                                                                               </w:t>
      </w:r>
    </w:p>
    <w:p w:rsidR="00A112E5" w:rsidRDefault="00A112E5" w:rsidP="00A112E5">
      <w:pPr>
        <w:autoSpaceDE w:val="0"/>
        <w:autoSpaceDN w:val="0"/>
        <w:adjustRightInd w:val="0"/>
        <w:jc w:val="right"/>
      </w:pPr>
    </w:p>
    <w:p w:rsidR="00A112E5" w:rsidRDefault="00A112E5" w:rsidP="00A112E5">
      <w:pPr>
        <w:autoSpaceDE w:val="0"/>
        <w:autoSpaceDN w:val="0"/>
        <w:adjustRightInd w:val="0"/>
        <w:jc w:val="right"/>
      </w:pPr>
    </w:p>
    <w:sectPr w:rsidR="00A112E5" w:rsidSect="007C70D4">
      <w:headerReference w:type="even" r:id="rId13"/>
      <w:headerReference w:type="default" r:id="rId14"/>
      <w:pgSz w:w="12240" w:h="15840"/>
      <w:pgMar w:top="426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927" w:rsidRDefault="00630927" w:rsidP="00432132">
      <w:r>
        <w:separator/>
      </w:r>
    </w:p>
  </w:endnote>
  <w:endnote w:type="continuationSeparator" w:id="1">
    <w:p w:rsidR="00630927" w:rsidRDefault="00630927" w:rsidP="0043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927" w:rsidRDefault="00630927" w:rsidP="00432132">
      <w:r>
        <w:separator/>
      </w:r>
    </w:p>
  </w:footnote>
  <w:footnote w:type="continuationSeparator" w:id="1">
    <w:p w:rsidR="00630927" w:rsidRDefault="00630927" w:rsidP="0043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11" w:rsidRDefault="00D313B6" w:rsidP="004437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59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11" w:rsidRDefault="002859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553"/>
      <w:docPartObj>
        <w:docPartGallery w:val="Page Numbers (Top of Page)"/>
        <w:docPartUnique/>
      </w:docPartObj>
    </w:sdtPr>
    <w:sdtContent>
      <w:p w:rsidR="007C70D4" w:rsidRDefault="00D313B6">
        <w:pPr>
          <w:pStyle w:val="a3"/>
          <w:jc w:val="center"/>
        </w:pPr>
        <w:fldSimple w:instr=" PAGE   \* MERGEFORMAT ">
          <w:r w:rsidR="008527D6">
            <w:rPr>
              <w:noProof/>
            </w:rPr>
            <w:t>2</w:t>
          </w:r>
        </w:fldSimple>
      </w:p>
    </w:sdtContent>
  </w:sdt>
  <w:p w:rsidR="00285911" w:rsidRDefault="002859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2E5"/>
    <w:rsid w:val="000077DB"/>
    <w:rsid w:val="00041B52"/>
    <w:rsid w:val="000C650F"/>
    <w:rsid w:val="001040E5"/>
    <w:rsid w:val="00115ED1"/>
    <w:rsid w:val="00182C8F"/>
    <w:rsid w:val="001A5E14"/>
    <w:rsid w:val="001A5EC9"/>
    <w:rsid w:val="001D26AA"/>
    <w:rsid w:val="00200E0F"/>
    <w:rsid w:val="00216ADC"/>
    <w:rsid w:val="0022216E"/>
    <w:rsid w:val="002252F4"/>
    <w:rsid w:val="00233081"/>
    <w:rsid w:val="0023526F"/>
    <w:rsid w:val="00241F73"/>
    <w:rsid w:val="00243DBF"/>
    <w:rsid w:val="00285911"/>
    <w:rsid w:val="00293D9C"/>
    <w:rsid w:val="002F432A"/>
    <w:rsid w:val="00326316"/>
    <w:rsid w:val="0034447A"/>
    <w:rsid w:val="003458F4"/>
    <w:rsid w:val="003700D3"/>
    <w:rsid w:val="003E32EB"/>
    <w:rsid w:val="00432132"/>
    <w:rsid w:val="00443777"/>
    <w:rsid w:val="00452D5E"/>
    <w:rsid w:val="0048795E"/>
    <w:rsid w:val="004B54E7"/>
    <w:rsid w:val="004F1CCD"/>
    <w:rsid w:val="005201C6"/>
    <w:rsid w:val="0057560D"/>
    <w:rsid w:val="005A59D0"/>
    <w:rsid w:val="005F0615"/>
    <w:rsid w:val="00607418"/>
    <w:rsid w:val="00622FF0"/>
    <w:rsid w:val="00630927"/>
    <w:rsid w:val="006322FA"/>
    <w:rsid w:val="006373F3"/>
    <w:rsid w:val="00662C0A"/>
    <w:rsid w:val="006A5448"/>
    <w:rsid w:val="006B1D74"/>
    <w:rsid w:val="006C6ED4"/>
    <w:rsid w:val="006D4B91"/>
    <w:rsid w:val="006D4F0D"/>
    <w:rsid w:val="007350FE"/>
    <w:rsid w:val="007759DB"/>
    <w:rsid w:val="007C70D4"/>
    <w:rsid w:val="007D6E26"/>
    <w:rsid w:val="007F1B97"/>
    <w:rsid w:val="008251F0"/>
    <w:rsid w:val="008527D6"/>
    <w:rsid w:val="008721B6"/>
    <w:rsid w:val="00882486"/>
    <w:rsid w:val="008A3CA6"/>
    <w:rsid w:val="008E1843"/>
    <w:rsid w:val="00992AA7"/>
    <w:rsid w:val="009B66AB"/>
    <w:rsid w:val="009C0FF0"/>
    <w:rsid w:val="009C7E7C"/>
    <w:rsid w:val="00A112E5"/>
    <w:rsid w:val="00A23098"/>
    <w:rsid w:val="00A30820"/>
    <w:rsid w:val="00A51834"/>
    <w:rsid w:val="00A542B6"/>
    <w:rsid w:val="00AA2CCF"/>
    <w:rsid w:val="00AB0C50"/>
    <w:rsid w:val="00AC1E94"/>
    <w:rsid w:val="00AD51B9"/>
    <w:rsid w:val="00AF6125"/>
    <w:rsid w:val="00B32C04"/>
    <w:rsid w:val="00B44774"/>
    <w:rsid w:val="00B75805"/>
    <w:rsid w:val="00B75C4C"/>
    <w:rsid w:val="00BB436C"/>
    <w:rsid w:val="00BC2350"/>
    <w:rsid w:val="00BE2310"/>
    <w:rsid w:val="00BF1631"/>
    <w:rsid w:val="00C221A7"/>
    <w:rsid w:val="00C35AF7"/>
    <w:rsid w:val="00C65EC2"/>
    <w:rsid w:val="00C95CCE"/>
    <w:rsid w:val="00CB7365"/>
    <w:rsid w:val="00CD3066"/>
    <w:rsid w:val="00CF6AD7"/>
    <w:rsid w:val="00D0134B"/>
    <w:rsid w:val="00D313B6"/>
    <w:rsid w:val="00D569FF"/>
    <w:rsid w:val="00D73EA8"/>
    <w:rsid w:val="00D83336"/>
    <w:rsid w:val="00D869F6"/>
    <w:rsid w:val="00DE4FA9"/>
    <w:rsid w:val="00DF31B7"/>
    <w:rsid w:val="00E05346"/>
    <w:rsid w:val="00E41250"/>
    <w:rsid w:val="00E422D5"/>
    <w:rsid w:val="00F47F18"/>
    <w:rsid w:val="00F611AA"/>
    <w:rsid w:val="00FA2203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47"/>
        <o:r id="V:Rule6" type="connector" idref="#_x0000_s1048"/>
        <o:r id="V:Rule7" type="connector" idref="#_x0000_s1046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E5"/>
    <w:pPr>
      <w:spacing w:after="0" w:line="240" w:lineRule="auto"/>
      <w:ind w:firstLine="709"/>
    </w:pPr>
    <w:rPr>
      <w:rFonts w:ascii="Times NR Cyr MT" w:eastAsia="Times NR Cyr MT" w:hAnsi="Times NR Cyr MT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A112E5"/>
    <w:pPr>
      <w:ind w:firstLine="720"/>
      <w:jc w:val="both"/>
    </w:pPr>
    <w:rPr>
      <w:rFonts w:ascii="Times New Roman" w:eastAsia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A11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112E5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11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12E5"/>
  </w:style>
  <w:style w:type="paragraph" w:styleId="HTML">
    <w:name w:val="HTML Preformatted"/>
    <w:basedOn w:val="a"/>
    <w:link w:val="HTML0"/>
    <w:rsid w:val="00A11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11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112E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A112E5"/>
    <w:rPr>
      <w:color w:val="0000FF"/>
      <w:u w:val="single"/>
    </w:rPr>
  </w:style>
  <w:style w:type="paragraph" w:customStyle="1" w:styleId="ConsPlusNonformat">
    <w:name w:val="ConsPlusNonformat"/>
    <w:uiPriority w:val="99"/>
    <w:rsid w:val="00A11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A112E5"/>
    <w:pPr>
      <w:spacing w:before="100" w:beforeAutospacing="1" w:after="119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rsid w:val="00A112E5"/>
    <w:pPr>
      <w:keepNext/>
      <w:suppressAutoHyphens/>
      <w:spacing w:before="240" w:after="120"/>
      <w:ind w:firstLine="0"/>
    </w:pPr>
    <w:rPr>
      <w:rFonts w:ascii="Arial" w:eastAsia="Arial Unicode MS" w:hAnsi="Arial" w:cs="Tahoma"/>
      <w:szCs w:val="28"/>
      <w:lang w:eastAsia="ar-SA"/>
    </w:rPr>
  </w:style>
  <w:style w:type="paragraph" w:customStyle="1" w:styleId="aa">
    <w:name w:val="Стиль"/>
    <w:rsid w:val="00A11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A112E5"/>
    <w:pPr>
      <w:autoSpaceDE w:val="0"/>
      <w:autoSpaceDN w:val="0"/>
      <w:adjustRightInd w:val="0"/>
      <w:ind w:firstLine="0"/>
    </w:pPr>
    <w:rPr>
      <w:rFonts w:ascii="Arial" w:eastAsia="Times New Roman" w:hAnsi="Arial"/>
      <w:sz w:val="20"/>
    </w:rPr>
  </w:style>
  <w:style w:type="character" w:customStyle="1" w:styleId="FontStyle47">
    <w:name w:val="Font Style47"/>
    <w:basedOn w:val="a0"/>
    <w:rsid w:val="00A112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rsid w:val="00A112E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A112E5"/>
    <w:rPr>
      <w:rFonts w:cs="Times New Roman"/>
    </w:rPr>
  </w:style>
  <w:style w:type="paragraph" w:styleId="a9">
    <w:name w:val="Body Text"/>
    <w:basedOn w:val="a"/>
    <w:link w:val="ac"/>
    <w:uiPriority w:val="99"/>
    <w:semiHidden/>
    <w:unhideWhenUsed/>
    <w:rsid w:val="00A112E5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A112E5"/>
    <w:rPr>
      <w:rFonts w:ascii="Times NR Cyr MT" w:eastAsia="Times NR Cyr MT" w:hAnsi="Times NR Cyr MT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2D5E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452D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52D5E"/>
    <w:rPr>
      <w:rFonts w:ascii="Times NR Cyr MT" w:eastAsia="Times NR Cyr MT" w:hAnsi="Times NR Cyr MT" w:cs="Times New Roman"/>
      <w:sz w:val="28"/>
      <w:szCs w:val="20"/>
      <w:lang w:eastAsia="ru-RU"/>
    </w:rPr>
  </w:style>
  <w:style w:type="character" w:customStyle="1" w:styleId="FontStyle32">
    <w:name w:val="Font Style32"/>
    <w:rsid w:val="00E422D5"/>
    <w:rPr>
      <w:rFonts w:ascii="Times New Roman" w:hAnsi="Times New Roman" w:cs="Times New Roman"/>
      <w:sz w:val="22"/>
      <w:szCs w:val="22"/>
    </w:rPr>
  </w:style>
  <w:style w:type="paragraph" w:styleId="af">
    <w:name w:val="caption"/>
    <w:basedOn w:val="a"/>
    <w:next w:val="a"/>
    <w:qFormat/>
    <w:rsid w:val="007C70D4"/>
    <w:pPr>
      <w:framePr w:w="9445" w:h="4741" w:hSpace="141" w:wrap="auto" w:vAnchor="text" w:hAnchor="page" w:x="1327" w:y="161"/>
      <w:ind w:firstLine="0"/>
      <w:jc w:val="center"/>
    </w:pPr>
    <w:rPr>
      <w:b/>
      <w:spacing w:val="-20"/>
      <w:sz w:val="36"/>
    </w:rPr>
  </w:style>
  <w:style w:type="paragraph" w:styleId="af0">
    <w:name w:val="footer"/>
    <w:basedOn w:val="a"/>
    <w:link w:val="af1"/>
    <w:uiPriority w:val="99"/>
    <w:semiHidden/>
    <w:unhideWhenUsed/>
    <w:rsid w:val="007C70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C70D4"/>
    <w:rPr>
      <w:rFonts w:ascii="Times NR Cyr MT" w:eastAsia="Times NR Cyr MT" w:hAnsi="Times NR Cyr MT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02E108F334FFC35BB49C660A7B047877BC7783F4CE35B5F35218C2DD379C1B33A34A879203FDB326BA3cDo2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C:\Documents%20and%20Settings\User\&#1056;&#1072;&#1073;&#1086;&#1095;&#1080;&#1081;%20&#1089;&#1090;&#1086;&#1083;\&#1056;&#1045;&#1043;&#1051;&#1040;&#1052;&#1045;&#1053;&#1058;&#1067;\&#1088;&#1077;&#1075;&#1083;&#1072;&#1084;&#1077;&#1085;&#1090;%20&#1087;&#1086;%20&#1090;&#1103;&#1078;.%20&#1075;&#1088;&#1091;&#1079;&#1072;&#1084;\&#1074;&#1099;&#1076;&#1072;&#1095;&#1072;%20&#1088;&#1072;&#1079;&#1088;&#1077;&#1096;&#1077;&#1085;&#1080;&#1103;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okt.eao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okt.ea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ktb_rn@ea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9880</Words>
  <Characters>56319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 VN</dc:creator>
  <cp:keywords/>
  <dc:description/>
  <cp:lastModifiedBy>Sidorova VN</cp:lastModifiedBy>
  <cp:revision>3</cp:revision>
  <cp:lastPrinted>2017-11-23T03:55:00Z</cp:lastPrinted>
  <dcterms:created xsi:type="dcterms:W3CDTF">2018-01-16T23:47:00Z</dcterms:created>
  <dcterms:modified xsi:type="dcterms:W3CDTF">2018-01-17T00:35:00Z</dcterms:modified>
</cp:coreProperties>
</file>